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3D7F" w:rsidRPr="00D96872" w:rsidRDefault="00613D7F" w:rsidP="00613D7F">
      <w:pPr>
        <w:tabs>
          <w:tab w:val="left" w:pos="709"/>
          <w:tab w:val="left" w:pos="993"/>
        </w:tabs>
        <w:autoSpaceDE w:val="0"/>
        <w:autoSpaceDN w:val="0"/>
        <w:adjustRightInd w:val="0"/>
        <w:ind w:left="5387"/>
        <w:jc w:val="both"/>
        <w:rPr>
          <w:sz w:val="28"/>
          <w:szCs w:val="28"/>
        </w:rPr>
      </w:pPr>
      <w:r w:rsidRPr="00D96872">
        <w:rPr>
          <w:sz w:val="28"/>
          <w:szCs w:val="28"/>
        </w:rPr>
        <w:t xml:space="preserve">Приложение </w:t>
      </w:r>
    </w:p>
    <w:p w:rsidR="00613D7F" w:rsidRPr="00D96872" w:rsidRDefault="00613D7F" w:rsidP="00613D7F">
      <w:pPr>
        <w:tabs>
          <w:tab w:val="left" w:pos="993"/>
        </w:tabs>
        <w:autoSpaceDE w:val="0"/>
        <w:autoSpaceDN w:val="0"/>
        <w:adjustRightInd w:val="0"/>
        <w:ind w:left="5387"/>
        <w:jc w:val="both"/>
        <w:rPr>
          <w:sz w:val="28"/>
          <w:szCs w:val="28"/>
        </w:rPr>
      </w:pPr>
    </w:p>
    <w:p w:rsidR="00613D7F" w:rsidRPr="00D96872" w:rsidRDefault="00613D7F" w:rsidP="00613D7F">
      <w:pPr>
        <w:tabs>
          <w:tab w:val="left" w:pos="993"/>
        </w:tabs>
        <w:autoSpaceDE w:val="0"/>
        <w:autoSpaceDN w:val="0"/>
        <w:adjustRightInd w:val="0"/>
        <w:ind w:left="5387"/>
        <w:jc w:val="both"/>
        <w:rPr>
          <w:sz w:val="28"/>
          <w:szCs w:val="28"/>
        </w:rPr>
      </w:pPr>
      <w:r w:rsidRPr="00D96872">
        <w:rPr>
          <w:sz w:val="28"/>
          <w:szCs w:val="28"/>
        </w:rPr>
        <w:t>УТВЕРЖДЕНЫ</w:t>
      </w:r>
    </w:p>
    <w:p w:rsidR="00613D7F" w:rsidRPr="00D96872" w:rsidRDefault="00613D7F" w:rsidP="00613D7F">
      <w:pPr>
        <w:tabs>
          <w:tab w:val="left" w:pos="993"/>
        </w:tabs>
        <w:autoSpaceDE w:val="0"/>
        <w:autoSpaceDN w:val="0"/>
        <w:adjustRightInd w:val="0"/>
        <w:ind w:left="5387"/>
        <w:jc w:val="both"/>
        <w:rPr>
          <w:sz w:val="28"/>
          <w:szCs w:val="28"/>
        </w:rPr>
      </w:pPr>
    </w:p>
    <w:p w:rsidR="00613D7F" w:rsidRPr="00D96872" w:rsidRDefault="00613D7F" w:rsidP="00613D7F">
      <w:pPr>
        <w:tabs>
          <w:tab w:val="left" w:pos="993"/>
        </w:tabs>
        <w:autoSpaceDE w:val="0"/>
        <w:autoSpaceDN w:val="0"/>
        <w:adjustRightInd w:val="0"/>
        <w:ind w:left="5387"/>
        <w:jc w:val="both"/>
        <w:rPr>
          <w:sz w:val="28"/>
          <w:szCs w:val="28"/>
        </w:rPr>
      </w:pPr>
      <w:proofErr w:type="gramStart"/>
      <w:r w:rsidRPr="00D96872">
        <w:rPr>
          <w:sz w:val="28"/>
          <w:szCs w:val="28"/>
        </w:rPr>
        <w:t>постановлением</w:t>
      </w:r>
      <w:proofErr w:type="gramEnd"/>
      <w:r w:rsidRPr="00D96872">
        <w:rPr>
          <w:sz w:val="28"/>
          <w:szCs w:val="28"/>
        </w:rPr>
        <w:t xml:space="preserve"> Правительства</w:t>
      </w:r>
    </w:p>
    <w:p w:rsidR="00613D7F" w:rsidRPr="00D96872" w:rsidRDefault="00613D7F" w:rsidP="00613D7F">
      <w:pPr>
        <w:tabs>
          <w:tab w:val="left" w:pos="993"/>
        </w:tabs>
        <w:autoSpaceDE w:val="0"/>
        <w:autoSpaceDN w:val="0"/>
        <w:adjustRightInd w:val="0"/>
        <w:ind w:left="5387"/>
        <w:jc w:val="both"/>
        <w:rPr>
          <w:sz w:val="28"/>
          <w:szCs w:val="28"/>
        </w:rPr>
      </w:pPr>
      <w:r w:rsidRPr="00D96872">
        <w:rPr>
          <w:sz w:val="28"/>
          <w:szCs w:val="28"/>
        </w:rPr>
        <w:t>Кировской области</w:t>
      </w:r>
    </w:p>
    <w:p w:rsidR="00613D7F" w:rsidRPr="00D96872" w:rsidRDefault="00613D7F" w:rsidP="00613D7F">
      <w:pPr>
        <w:tabs>
          <w:tab w:val="left" w:pos="993"/>
        </w:tabs>
        <w:autoSpaceDE w:val="0"/>
        <w:autoSpaceDN w:val="0"/>
        <w:adjustRightInd w:val="0"/>
        <w:spacing w:after="720"/>
        <w:ind w:left="538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17.02.2021    № 91-П</w:t>
      </w:r>
    </w:p>
    <w:p w:rsidR="00613D7F" w:rsidRDefault="00613D7F" w:rsidP="00613D7F">
      <w:pPr>
        <w:tabs>
          <w:tab w:val="left" w:pos="0"/>
        </w:tabs>
        <w:autoSpaceDE w:val="0"/>
        <w:autoSpaceDN w:val="0"/>
        <w:adjustRightInd w:val="0"/>
        <w:jc w:val="center"/>
        <w:rPr>
          <w:b/>
          <w:spacing w:val="-4"/>
          <w:sz w:val="28"/>
          <w:szCs w:val="28"/>
        </w:rPr>
      </w:pPr>
      <w:r w:rsidRPr="007F22A8">
        <w:rPr>
          <w:b/>
          <w:spacing w:val="-4"/>
          <w:sz w:val="28"/>
          <w:szCs w:val="28"/>
        </w:rPr>
        <w:t>ИЗМЕНЕНИЯ</w:t>
      </w:r>
    </w:p>
    <w:p w:rsidR="00613D7F" w:rsidRDefault="00613D7F" w:rsidP="00613D7F">
      <w:pPr>
        <w:tabs>
          <w:tab w:val="left" w:pos="0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proofErr w:type="gramStart"/>
      <w:r>
        <w:rPr>
          <w:b/>
          <w:spacing w:val="-4"/>
          <w:sz w:val="28"/>
          <w:szCs w:val="28"/>
        </w:rPr>
        <w:t>в</w:t>
      </w:r>
      <w:proofErr w:type="gramEnd"/>
      <w:r>
        <w:rPr>
          <w:b/>
          <w:spacing w:val="-4"/>
          <w:sz w:val="28"/>
          <w:szCs w:val="28"/>
        </w:rPr>
        <w:t xml:space="preserve"> Порядке </w:t>
      </w:r>
      <w:r w:rsidRPr="003C5980">
        <w:rPr>
          <w:b/>
          <w:bCs/>
          <w:sz w:val="28"/>
          <w:szCs w:val="28"/>
        </w:rPr>
        <w:t xml:space="preserve">определения объема и предоставления субсидий </w:t>
      </w:r>
    </w:p>
    <w:p w:rsidR="00613D7F" w:rsidRDefault="00613D7F" w:rsidP="00613D7F">
      <w:pPr>
        <w:tabs>
          <w:tab w:val="left" w:pos="0"/>
          <w:tab w:val="left" w:pos="8931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proofErr w:type="gramStart"/>
      <w:r w:rsidRPr="003C5980">
        <w:rPr>
          <w:b/>
          <w:bCs/>
          <w:sz w:val="28"/>
          <w:szCs w:val="28"/>
        </w:rPr>
        <w:t>из</w:t>
      </w:r>
      <w:proofErr w:type="gramEnd"/>
      <w:r>
        <w:rPr>
          <w:b/>
          <w:bCs/>
          <w:sz w:val="28"/>
          <w:szCs w:val="28"/>
        </w:rPr>
        <w:t xml:space="preserve"> </w:t>
      </w:r>
      <w:r w:rsidRPr="003C5980">
        <w:rPr>
          <w:b/>
          <w:bCs/>
          <w:sz w:val="28"/>
          <w:szCs w:val="28"/>
        </w:rPr>
        <w:t>областного</w:t>
      </w:r>
      <w:r>
        <w:rPr>
          <w:b/>
          <w:bCs/>
          <w:sz w:val="28"/>
          <w:szCs w:val="28"/>
        </w:rPr>
        <w:t xml:space="preserve"> </w:t>
      </w:r>
      <w:r w:rsidRPr="003C5980">
        <w:rPr>
          <w:b/>
          <w:bCs/>
          <w:sz w:val="28"/>
          <w:szCs w:val="28"/>
        </w:rPr>
        <w:t>бюджета</w:t>
      </w:r>
      <w:r>
        <w:rPr>
          <w:b/>
          <w:bCs/>
          <w:sz w:val="28"/>
          <w:szCs w:val="28"/>
        </w:rPr>
        <w:t xml:space="preserve"> на </w:t>
      </w:r>
      <w:r w:rsidRPr="003C5980">
        <w:rPr>
          <w:b/>
          <w:bCs/>
          <w:sz w:val="28"/>
          <w:szCs w:val="28"/>
        </w:rPr>
        <w:t>развитие сельс</w:t>
      </w:r>
      <w:r>
        <w:rPr>
          <w:b/>
          <w:bCs/>
          <w:sz w:val="28"/>
          <w:szCs w:val="28"/>
        </w:rPr>
        <w:t xml:space="preserve">кохозяйственной потребительской </w:t>
      </w:r>
      <w:r w:rsidRPr="003C5980">
        <w:rPr>
          <w:b/>
          <w:bCs/>
          <w:sz w:val="28"/>
          <w:szCs w:val="28"/>
        </w:rPr>
        <w:t>кооперации</w:t>
      </w:r>
    </w:p>
    <w:p w:rsidR="00613D7F" w:rsidRPr="00666A2C" w:rsidRDefault="00613D7F" w:rsidP="00613D7F">
      <w:pPr>
        <w:tabs>
          <w:tab w:val="left" w:pos="0"/>
          <w:tab w:val="left" w:pos="8931"/>
        </w:tabs>
        <w:autoSpaceDE w:val="0"/>
        <w:autoSpaceDN w:val="0"/>
        <w:adjustRightInd w:val="0"/>
        <w:jc w:val="center"/>
        <w:rPr>
          <w:spacing w:val="-4"/>
          <w:sz w:val="28"/>
          <w:szCs w:val="28"/>
        </w:rPr>
      </w:pPr>
    </w:p>
    <w:p w:rsidR="00613D7F" w:rsidRDefault="00613D7F" w:rsidP="00613D7F">
      <w:pPr>
        <w:tabs>
          <w:tab w:val="left" w:pos="0"/>
          <w:tab w:val="left" w:pos="993"/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C2D23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В </w:t>
      </w:r>
      <w:r w:rsidRPr="000C2D23">
        <w:rPr>
          <w:sz w:val="28"/>
          <w:szCs w:val="28"/>
        </w:rPr>
        <w:t>раздел</w:t>
      </w:r>
      <w:r>
        <w:rPr>
          <w:sz w:val="28"/>
          <w:szCs w:val="28"/>
        </w:rPr>
        <w:t>е</w:t>
      </w:r>
      <w:r w:rsidRPr="000C2D23">
        <w:rPr>
          <w:sz w:val="28"/>
          <w:szCs w:val="28"/>
        </w:rPr>
        <w:t xml:space="preserve"> 1 «Общие положения»</w:t>
      </w:r>
      <w:r>
        <w:rPr>
          <w:sz w:val="28"/>
          <w:szCs w:val="28"/>
        </w:rPr>
        <w:t>:</w:t>
      </w:r>
    </w:p>
    <w:p w:rsidR="00613D7F" w:rsidRDefault="00613D7F" w:rsidP="00613D7F">
      <w:pPr>
        <w:numPr>
          <w:ilvl w:val="1"/>
          <w:numId w:val="1"/>
        </w:numPr>
        <w:tabs>
          <w:tab w:val="left" w:pos="993"/>
          <w:tab w:val="left" w:pos="1134"/>
        </w:tabs>
        <w:autoSpaceDE w:val="0"/>
        <w:autoSpaceDN w:val="0"/>
        <w:adjustRightInd w:val="0"/>
        <w:spacing w:line="360" w:lineRule="auto"/>
        <w:ind w:left="0" w:right="-3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Подпункт 1.3.2 пункта 1.3 изложить в следующей редакции:</w:t>
      </w:r>
    </w:p>
    <w:p w:rsidR="00613D7F" w:rsidRDefault="00613D7F" w:rsidP="00613D7F">
      <w:pPr>
        <w:tabs>
          <w:tab w:val="left" w:pos="993"/>
          <w:tab w:val="left" w:pos="1134"/>
        </w:tabs>
        <w:autoSpaceDE w:val="0"/>
        <w:autoSpaceDN w:val="0"/>
        <w:adjustRightInd w:val="0"/>
        <w:spacing w:line="360" w:lineRule="auto"/>
        <w:ind w:right="-30"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«</w:t>
      </w:r>
      <w:r>
        <w:rPr>
          <w:rFonts w:eastAsia="Calibri"/>
          <w:sz w:val="28"/>
          <w:szCs w:val="28"/>
        </w:rPr>
        <w:t xml:space="preserve">1.3.2. Приобретением и последующим внесением в неделимый фонд сельскохозяйственной техники, специализированного автотранспорта, оборудования для организации хранения, переработки, </w:t>
      </w:r>
      <w:proofErr w:type="gramStart"/>
      <w:r>
        <w:rPr>
          <w:rFonts w:eastAsia="Calibri"/>
          <w:sz w:val="28"/>
          <w:szCs w:val="28"/>
        </w:rPr>
        <w:t xml:space="preserve">упаковки, </w:t>
      </w:r>
      <w:r>
        <w:rPr>
          <w:rFonts w:eastAsia="Calibri"/>
          <w:sz w:val="28"/>
          <w:szCs w:val="28"/>
        </w:rPr>
        <w:t xml:space="preserve">  </w:t>
      </w:r>
      <w:proofErr w:type="gramEnd"/>
      <w:r>
        <w:rPr>
          <w:rFonts w:eastAsia="Calibri"/>
          <w:sz w:val="28"/>
          <w:szCs w:val="28"/>
        </w:rPr>
        <w:t xml:space="preserve">маркировки, транспортировки и реализации сельскохозяйственной </w:t>
      </w:r>
      <w:r>
        <w:rPr>
          <w:rFonts w:eastAsia="Calibri"/>
          <w:sz w:val="28"/>
          <w:szCs w:val="28"/>
        </w:rPr>
        <w:t xml:space="preserve">  </w:t>
      </w:r>
      <w:r>
        <w:rPr>
          <w:rFonts w:eastAsia="Calibri"/>
          <w:sz w:val="28"/>
          <w:szCs w:val="28"/>
        </w:rPr>
        <w:t>продукции и мобильных торговых объектов для оказания услуг членам сельскохозяйственного потребительского кооператива».</w:t>
      </w:r>
    </w:p>
    <w:p w:rsidR="00613D7F" w:rsidRPr="00176285" w:rsidRDefault="00613D7F" w:rsidP="00613D7F">
      <w:pPr>
        <w:tabs>
          <w:tab w:val="left" w:pos="993"/>
          <w:tab w:val="left" w:pos="1134"/>
        </w:tabs>
        <w:autoSpaceDE w:val="0"/>
        <w:autoSpaceDN w:val="0"/>
        <w:adjustRightInd w:val="0"/>
        <w:spacing w:line="360" w:lineRule="auto"/>
        <w:ind w:left="709" w:right="-3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1.2.</w:t>
      </w:r>
      <w:r w:rsidRPr="00176285">
        <w:rPr>
          <w:rFonts w:eastAsia="Calibri"/>
          <w:sz w:val="28"/>
          <w:szCs w:val="28"/>
        </w:rPr>
        <w:t xml:space="preserve"> Абзац второй пункт</w:t>
      </w:r>
      <w:r>
        <w:rPr>
          <w:rFonts w:eastAsia="Calibri"/>
          <w:sz w:val="28"/>
          <w:szCs w:val="28"/>
        </w:rPr>
        <w:t>а</w:t>
      </w:r>
      <w:r w:rsidRPr="00176285">
        <w:rPr>
          <w:rFonts w:eastAsia="Calibri"/>
          <w:sz w:val="28"/>
          <w:szCs w:val="28"/>
        </w:rPr>
        <w:t xml:space="preserve"> 1.4</w:t>
      </w:r>
      <w:r>
        <w:rPr>
          <w:rFonts w:eastAsia="Calibri"/>
          <w:sz w:val="28"/>
          <w:szCs w:val="28"/>
        </w:rPr>
        <w:t xml:space="preserve"> </w:t>
      </w:r>
      <w:r w:rsidRPr="00176285">
        <w:rPr>
          <w:rFonts w:eastAsia="Calibri"/>
          <w:sz w:val="28"/>
          <w:szCs w:val="28"/>
        </w:rPr>
        <w:t>изложить в следующей редакции:</w:t>
      </w:r>
    </w:p>
    <w:p w:rsidR="00613D7F" w:rsidRDefault="00613D7F" w:rsidP="00613D7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«сельскохозяйственный потребительский кооператив – юридическое лицо, созданное в соответствии с Федеральным </w:t>
      </w:r>
      <w:hyperlink r:id="rId8" w:history="1">
        <w:r w:rsidRPr="00B6320B">
          <w:rPr>
            <w:rFonts w:eastAsia="Calibri"/>
            <w:sz w:val="28"/>
            <w:szCs w:val="28"/>
          </w:rPr>
          <w:t>законом</w:t>
        </w:r>
      </w:hyperlink>
      <w:r>
        <w:rPr>
          <w:rFonts w:eastAsia="Calibri"/>
          <w:sz w:val="28"/>
          <w:szCs w:val="28"/>
        </w:rPr>
        <w:t xml:space="preserve"> от 08.12.1995          </w:t>
      </w:r>
      <w:r>
        <w:rPr>
          <w:rFonts w:eastAsia="Calibri"/>
          <w:sz w:val="28"/>
          <w:szCs w:val="28"/>
        </w:rPr>
        <w:t xml:space="preserve">      </w:t>
      </w:r>
      <w:r>
        <w:rPr>
          <w:rFonts w:eastAsia="Calibri"/>
          <w:sz w:val="28"/>
          <w:szCs w:val="28"/>
        </w:rPr>
        <w:t>№ 193-ФЗ</w:t>
      </w:r>
      <w:r w:rsidRPr="00B6320B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«О сельскохозяйственной кооперации» в форме сельскохозяйственного потребительского кооператива (за исключением сельскохозяйственного потребительского кредитного кооператива), зарегистрированное и осуществляющее деятельность на сельской территории Кировской области или на территории сельской агломерации Кировской области, являющееся субъектом малого и среднего предпринимательства в соответствии с Федеральным </w:t>
      </w:r>
      <w:hyperlink r:id="rId9" w:history="1">
        <w:r w:rsidRPr="00F46A40">
          <w:rPr>
            <w:rFonts w:eastAsia="Calibri"/>
            <w:sz w:val="28"/>
            <w:szCs w:val="28"/>
          </w:rPr>
          <w:t>законом</w:t>
        </w:r>
      </w:hyperlink>
      <w:r>
        <w:rPr>
          <w:rFonts w:eastAsia="Calibri"/>
          <w:sz w:val="28"/>
          <w:szCs w:val="28"/>
        </w:rPr>
        <w:t xml:space="preserve"> от 24.07.2007 № 209-ФЗ «О развитии малого и среднего предпринимательства в Российской Федерации» и объединяющее не менее 5 граждан Российской Федерации и (или) </w:t>
      </w:r>
      <w:r w:rsidRPr="00CC3815">
        <w:rPr>
          <w:rFonts w:eastAsia="Calibri"/>
          <w:sz w:val="28"/>
          <w:szCs w:val="28"/>
        </w:rPr>
        <w:lastRenderedPageBreak/>
        <w:t>3 сельскохозяйственных</w:t>
      </w:r>
      <w:r>
        <w:rPr>
          <w:rFonts w:eastAsia="Calibri"/>
          <w:sz w:val="28"/>
          <w:szCs w:val="28"/>
        </w:rPr>
        <w:t xml:space="preserve"> товаропроизводителей (кроме ассоциированных членов). Члены сельскохозяйственного потребительского кооператива из числа сельскохозяйственных товаропроизводителей должны относиться к </w:t>
      </w:r>
      <w:proofErr w:type="spellStart"/>
      <w:r>
        <w:rPr>
          <w:rFonts w:eastAsia="Calibri"/>
          <w:sz w:val="28"/>
          <w:szCs w:val="28"/>
        </w:rPr>
        <w:t>микропредприятиям</w:t>
      </w:r>
      <w:proofErr w:type="spellEnd"/>
      <w:r>
        <w:rPr>
          <w:rFonts w:eastAsia="Calibri"/>
          <w:sz w:val="28"/>
          <w:szCs w:val="28"/>
        </w:rPr>
        <w:t xml:space="preserve"> или малым предприятиям в соответствии с условиями, установленными Федеральным </w:t>
      </w:r>
      <w:hyperlink r:id="rId10" w:history="1">
        <w:r w:rsidRPr="007B5E35">
          <w:rPr>
            <w:rFonts w:eastAsia="Calibri"/>
            <w:sz w:val="28"/>
            <w:szCs w:val="28"/>
          </w:rPr>
          <w:t>законом</w:t>
        </w:r>
      </w:hyperlink>
      <w:r>
        <w:rPr>
          <w:rFonts w:eastAsia="Calibri"/>
          <w:sz w:val="28"/>
          <w:szCs w:val="28"/>
        </w:rPr>
        <w:t xml:space="preserve"> от 24.07.2007 № 209-ФЗ «О развитии малого и среднего предпринимательства в Российской Федерации</w:t>
      </w:r>
      <w:r w:rsidRPr="00DB31A7">
        <w:rPr>
          <w:rFonts w:eastAsia="Calibri"/>
          <w:sz w:val="28"/>
          <w:szCs w:val="28"/>
        </w:rPr>
        <w:t>;».</w:t>
      </w:r>
    </w:p>
    <w:p w:rsidR="00613D7F" w:rsidRDefault="00613D7F" w:rsidP="00613D7F">
      <w:pPr>
        <w:autoSpaceDE w:val="0"/>
        <w:autoSpaceDN w:val="0"/>
        <w:adjustRightInd w:val="0"/>
        <w:spacing w:line="360" w:lineRule="auto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  <w:t>2. В разделе 2 «Категории получателей субсидий»:</w:t>
      </w:r>
    </w:p>
    <w:p w:rsidR="00613D7F" w:rsidRDefault="00613D7F" w:rsidP="00613D7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2.1. Пункт 2.2 изложить в следующей редакции:</w:t>
      </w:r>
    </w:p>
    <w:p w:rsidR="00613D7F" w:rsidRDefault="00613D7F" w:rsidP="00613D7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«2.2. Зарегистрированный и </w:t>
      </w:r>
      <w:r w:rsidRPr="00401520">
        <w:rPr>
          <w:rFonts w:eastAsia="Calibri"/>
          <w:sz w:val="28"/>
          <w:szCs w:val="28"/>
        </w:rPr>
        <w:t>осуществляющий деятельность</w:t>
      </w:r>
      <w:r>
        <w:rPr>
          <w:rFonts w:eastAsia="Calibri"/>
          <w:sz w:val="28"/>
          <w:szCs w:val="28"/>
        </w:rPr>
        <w:t xml:space="preserve"> </w:t>
      </w:r>
      <w:r w:rsidR="00614133">
        <w:rPr>
          <w:rFonts w:eastAsia="Calibri"/>
          <w:sz w:val="28"/>
          <w:szCs w:val="28"/>
        </w:rPr>
        <w:t xml:space="preserve">  </w:t>
      </w:r>
      <w:r>
        <w:rPr>
          <w:rFonts w:eastAsia="Calibri"/>
          <w:sz w:val="28"/>
          <w:szCs w:val="28"/>
        </w:rPr>
        <w:t>на сельской территории Кировской области или на территории сельской агломерации Кировской области».</w:t>
      </w:r>
    </w:p>
    <w:p w:rsidR="00613D7F" w:rsidRDefault="00613D7F" w:rsidP="00613D7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2.2. Пункты 2.4 и 2.5 изложить в следующей редакции:</w:t>
      </w:r>
    </w:p>
    <w:p w:rsidR="00613D7F" w:rsidRDefault="00613D7F" w:rsidP="00613D7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«2.4. Количество членов которого составляет не менее 5 граждан Российской Федерации и (или) 3 сельскохозяйственных товаропроизводителей (кроме ассоциированных членов).</w:t>
      </w:r>
    </w:p>
    <w:p w:rsidR="00613D7F" w:rsidRDefault="00613D7F" w:rsidP="00613D7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2.5. Члены которого из числа сельскохозяйственных товаропроизводителей относятся к </w:t>
      </w:r>
      <w:proofErr w:type="spellStart"/>
      <w:r>
        <w:rPr>
          <w:rFonts w:eastAsia="Calibri"/>
          <w:sz w:val="28"/>
          <w:szCs w:val="28"/>
        </w:rPr>
        <w:t>микропредприятиям</w:t>
      </w:r>
      <w:proofErr w:type="spellEnd"/>
      <w:r>
        <w:rPr>
          <w:rFonts w:eastAsia="Calibri"/>
          <w:sz w:val="28"/>
          <w:szCs w:val="28"/>
        </w:rPr>
        <w:t xml:space="preserve"> или малым предприятиям в соответствии с условиями, установленными Федеральным </w:t>
      </w:r>
      <w:hyperlink r:id="rId11" w:history="1">
        <w:r w:rsidRPr="007B5E35">
          <w:rPr>
            <w:rFonts w:eastAsia="Calibri"/>
            <w:sz w:val="28"/>
            <w:szCs w:val="28"/>
          </w:rPr>
          <w:t>законом</w:t>
        </w:r>
      </w:hyperlink>
      <w:r>
        <w:rPr>
          <w:rFonts w:eastAsia="Calibri"/>
          <w:sz w:val="28"/>
          <w:szCs w:val="28"/>
        </w:rPr>
        <w:t xml:space="preserve"> от 24.07.2007 № 209-ФЗ «О развитии малого и среднего предпринимательства в Российской Федерации».</w:t>
      </w:r>
    </w:p>
    <w:p w:rsidR="00613D7F" w:rsidRPr="009410DE" w:rsidRDefault="00613D7F" w:rsidP="00613D7F">
      <w:pPr>
        <w:widowControl w:val="0"/>
        <w:tabs>
          <w:tab w:val="left" w:pos="1134"/>
        </w:tabs>
        <w:autoSpaceDE w:val="0"/>
        <w:autoSpaceDN w:val="0"/>
        <w:adjustRightInd w:val="0"/>
        <w:spacing w:line="360" w:lineRule="auto"/>
        <w:ind w:right="-30" w:firstLine="709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>3</w:t>
      </w:r>
      <w:r w:rsidRPr="00B35EB2">
        <w:rPr>
          <w:sz w:val="28"/>
          <w:szCs w:val="28"/>
        </w:rPr>
        <w:t xml:space="preserve">. </w:t>
      </w:r>
      <w:r>
        <w:rPr>
          <w:sz w:val="28"/>
          <w:szCs w:val="28"/>
        </w:rPr>
        <w:t>В</w:t>
      </w:r>
      <w:r w:rsidRPr="009410DE">
        <w:rPr>
          <w:spacing w:val="-4"/>
          <w:sz w:val="28"/>
          <w:szCs w:val="28"/>
        </w:rPr>
        <w:t xml:space="preserve"> разделе 3 «Условия предоставления субсидий и порядок их расчета»:</w:t>
      </w:r>
    </w:p>
    <w:p w:rsidR="00613D7F" w:rsidRPr="00FB060C" w:rsidRDefault="00613D7F" w:rsidP="00613D7F">
      <w:pPr>
        <w:tabs>
          <w:tab w:val="left" w:pos="0"/>
          <w:tab w:val="left" w:pos="851"/>
          <w:tab w:val="left" w:pos="993"/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r w:rsidRPr="00FB060C">
        <w:rPr>
          <w:sz w:val="28"/>
          <w:szCs w:val="28"/>
        </w:rPr>
        <w:t>В пункте 3.3:</w:t>
      </w:r>
    </w:p>
    <w:p w:rsidR="00613D7F" w:rsidRPr="00FB060C" w:rsidRDefault="00613D7F" w:rsidP="00613D7F">
      <w:pPr>
        <w:tabs>
          <w:tab w:val="left" w:pos="0"/>
          <w:tab w:val="left" w:pos="851"/>
          <w:tab w:val="left" w:pos="993"/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B060C">
        <w:rPr>
          <w:sz w:val="28"/>
          <w:szCs w:val="28"/>
        </w:rPr>
        <w:t>3.</w:t>
      </w:r>
      <w:r>
        <w:rPr>
          <w:sz w:val="28"/>
          <w:szCs w:val="28"/>
        </w:rPr>
        <w:t>1</w:t>
      </w:r>
      <w:r w:rsidRPr="00FB060C">
        <w:rPr>
          <w:sz w:val="28"/>
          <w:szCs w:val="28"/>
        </w:rPr>
        <w:t xml:space="preserve">.1. В абзаце </w:t>
      </w:r>
      <w:r>
        <w:rPr>
          <w:sz w:val="28"/>
          <w:szCs w:val="28"/>
        </w:rPr>
        <w:t>«</w:t>
      </w:r>
      <w:r w:rsidRPr="00D22E1D">
        <w:rPr>
          <w:sz w:val="28"/>
          <w:szCs w:val="28"/>
        </w:rPr>
        <w:t>стоимость приобретенного с использованием средств государственной поддержки имущества, передаваемого (реализуемого) в</w:t>
      </w:r>
      <w:r>
        <w:rPr>
          <w:sz w:val="28"/>
          <w:szCs w:val="28"/>
        </w:rPr>
        <w:t> </w:t>
      </w:r>
      <w:r w:rsidRPr="00D22E1D">
        <w:rPr>
          <w:sz w:val="28"/>
          <w:szCs w:val="28"/>
        </w:rPr>
        <w:t xml:space="preserve">собственность одного члена сельскохозяйственного потребительского кооператива, не может превышать 30% общей стоимости данного </w:t>
      </w:r>
      <w:r w:rsidR="00614133">
        <w:rPr>
          <w:sz w:val="28"/>
          <w:szCs w:val="28"/>
        </w:rPr>
        <w:t xml:space="preserve">  </w:t>
      </w:r>
      <w:r w:rsidRPr="00D22E1D">
        <w:rPr>
          <w:sz w:val="28"/>
          <w:szCs w:val="28"/>
        </w:rPr>
        <w:t>имущества</w:t>
      </w:r>
      <w:r>
        <w:rPr>
          <w:sz w:val="28"/>
          <w:szCs w:val="28"/>
        </w:rPr>
        <w:t>»</w:t>
      </w:r>
      <w:r w:rsidRPr="00FB060C">
        <w:rPr>
          <w:sz w:val="28"/>
          <w:szCs w:val="28"/>
        </w:rPr>
        <w:t xml:space="preserve"> слово «данного» заменить словом «этого».</w:t>
      </w:r>
    </w:p>
    <w:p w:rsidR="00613D7F" w:rsidRDefault="00613D7F" w:rsidP="00263CDC">
      <w:pPr>
        <w:tabs>
          <w:tab w:val="left" w:pos="0"/>
          <w:tab w:val="left" w:pos="851"/>
          <w:tab w:val="left" w:pos="993"/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C30E9">
        <w:rPr>
          <w:sz w:val="28"/>
          <w:szCs w:val="28"/>
        </w:rPr>
        <w:t xml:space="preserve">3.1.2. Абзац «Сумма субсидии рассчитывается в размере 50% </w:t>
      </w:r>
      <w:r w:rsidR="00263CDC">
        <w:rPr>
          <w:sz w:val="28"/>
          <w:szCs w:val="28"/>
        </w:rPr>
        <w:t xml:space="preserve">  </w:t>
      </w:r>
      <w:r w:rsidRPr="00BC30E9">
        <w:rPr>
          <w:sz w:val="28"/>
          <w:szCs w:val="28"/>
        </w:rPr>
        <w:t>стоимости приобретаемого кооперативом имущества, но не более</w:t>
      </w:r>
      <w:r w:rsidR="00263CDC">
        <w:rPr>
          <w:sz w:val="28"/>
          <w:szCs w:val="28"/>
        </w:rPr>
        <w:t xml:space="preserve"> </w:t>
      </w:r>
      <w:r w:rsidRPr="00BC30E9">
        <w:rPr>
          <w:sz w:val="28"/>
          <w:szCs w:val="28"/>
        </w:rPr>
        <w:lastRenderedPageBreak/>
        <w:t>3</w:t>
      </w:r>
      <w:r>
        <w:rPr>
          <w:sz w:val="28"/>
          <w:szCs w:val="28"/>
        </w:rPr>
        <w:t> </w:t>
      </w:r>
      <w:r w:rsidRPr="00BC30E9">
        <w:rPr>
          <w:sz w:val="28"/>
          <w:szCs w:val="28"/>
        </w:rPr>
        <w:t>млн.</w:t>
      </w:r>
      <w:r>
        <w:rPr>
          <w:sz w:val="28"/>
          <w:szCs w:val="28"/>
        </w:rPr>
        <w:t> </w:t>
      </w:r>
      <w:r w:rsidRPr="00BC30E9">
        <w:rPr>
          <w:sz w:val="28"/>
          <w:szCs w:val="28"/>
        </w:rPr>
        <w:t xml:space="preserve">рублей на один сельскохозяйственный потребительский кооператив (без учета налога на добавленную стоимость (далее </w:t>
      </w:r>
      <w:r>
        <w:rPr>
          <w:sz w:val="28"/>
          <w:szCs w:val="28"/>
        </w:rPr>
        <w:t>–</w:t>
      </w:r>
      <w:r w:rsidRPr="00BC30E9">
        <w:rPr>
          <w:sz w:val="28"/>
          <w:szCs w:val="28"/>
        </w:rPr>
        <w:t xml:space="preserve"> без</w:t>
      </w:r>
      <w:r>
        <w:rPr>
          <w:sz w:val="28"/>
          <w:szCs w:val="28"/>
        </w:rPr>
        <w:t xml:space="preserve"> </w:t>
      </w:r>
      <w:r w:rsidRPr="00BC30E9">
        <w:rPr>
          <w:sz w:val="28"/>
          <w:szCs w:val="28"/>
        </w:rPr>
        <w:t>НДС))</w:t>
      </w:r>
      <w:r>
        <w:rPr>
          <w:sz w:val="28"/>
          <w:szCs w:val="28"/>
        </w:rPr>
        <w:t>» изложить в следующей редакции:</w:t>
      </w:r>
    </w:p>
    <w:p w:rsidR="00613D7F" w:rsidRPr="00FC3DD7" w:rsidRDefault="00613D7F" w:rsidP="00613D7F">
      <w:pPr>
        <w:tabs>
          <w:tab w:val="left" w:pos="0"/>
          <w:tab w:val="left" w:pos="851"/>
          <w:tab w:val="left" w:pos="993"/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C30E9">
        <w:rPr>
          <w:sz w:val="28"/>
          <w:szCs w:val="28"/>
        </w:rPr>
        <w:t>«Сумма субсидии рассчитывается в размере 50% стоимости приобретаемого кооперативом имущества, но не более 3 млн. рублей, из</w:t>
      </w:r>
      <w:r>
        <w:rPr>
          <w:sz w:val="28"/>
          <w:szCs w:val="28"/>
        </w:rPr>
        <w:t> </w:t>
      </w:r>
      <w:r w:rsidRPr="00BC30E9">
        <w:rPr>
          <w:sz w:val="28"/>
          <w:szCs w:val="28"/>
        </w:rPr>
        <w:t>расчета на один сельскохозяйственный потребительский кооператив».</w:t>
      </w:r>
    </w:p>
    <w:p w:rsidR="00613D7F" w:rsidRDefault="00613D7F" w:rsidP="00613D7F">
      <w:pPr>
        <w:tabs>
          <w:tab w:val="left" w:pos="0"/>
          <w:tab w:val="left" w:pos="851"/>
          <w:tab w:val="left" w:pos="993"/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3.1.3. Дополнить абзацем следующего содержания:</w:t>
      </w:r>
    </w:p>
    <w:p w:rsidR="00613D7F" w:rsidRDefault="00613D7F" w:rsidP="00613D7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«Для получателей средств, использующих право на освобождение от исполнения обязанностей налогоплательщика, связанных с исчислением и </w:t>
      </w:r>
      <w:r w:rsidRPr="000622DD">
        <w:rPr>
          <w:rFonts w:eastAsia="Calibri"/>
          <w:sz w:val="28"/>
          <w:szCs w:val="28"/>
        </w:rPr>
        <w:t xml:space="preserve">уплатой </w:t>
      </w:r>
      <w:r w:rsidRPr="000622DD">
        <w:rPr>
          <w:sz w:val="28"/>
          <w:szCs w:val="28"/>
        </w:rPr>
        <w:t>налога на добавленную стоимость (далее – НДС)</w:t>
      </w:r>
      <w:r w:rsidRPr="000622DD">
        <w:rPr>
          <w:rFonts w:eastAsia="Calibri"/>
          <w:sz w:val="28"/>
          <w:szCs w:val="28"/>
        </w:rPr>
        <w:t>,</w:t>
      </w:r>
      <w:r>
        <w:rPr>
          <w:rFonts w:eastAsia="Calibri"/>
          <w:sz w:val="28"/>
          <w:szCs w:val="28"/>
        </w:rPr>
        <w:t xml:space="preserve"> возмещение </w:t>
      </w:r>
      <w:r w:rsidR="00932414">
        <w:rPr>
          <w:rFonts w:eastAsia="Calibri"/>
          <w:sz w:val="28"/>
          <w:szCs w:val="28"/>
        </w:rPr>
        <w:t xml:space="preserve">  </w:t>
      </w:r>
      <w:r>
        <w:rPr>
          <w:rFonts w:eastAsia="Calibri"/>
          <w:sz w:val="28"/>
          <w:szCs w:val="28"/>
        </w:rPr>
        <w:t>части их затрат осуществляется исходя из суммы расходов на приобретение товаров (работ, услуг), включая сумму НДС».</w:t>
      </w:r>
    </w:p>
    <w:p w:rsidR="00613D7F" w:rsidRPr="00FB060C" w:rsidRDefault="00613D7F" w:rsidP="00613D7F">
      <w:pPr>
        <w:tabs>
          <w:tab w:val="left" w:pos="0"/>
          <w:tab w:val="left" w:pos="851"/>
          <w:tab w:val="left" w:pos="993"/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B060C">
        <w:rPr>
          <w:sz w:val="28"/>
          <w:szCs w:val="28"/>
        </w:rPr>
        <w:t>3.</w:t>
      </w:r>
      <w:r>
        <w:rPr>
          <w:sz w:val="28"/>
          <w:szCs w:val="28"/>
        </w:rPr>
        <w:t>2</w:t>
      </w:r>
      <w:r w:rsidRPr="00FB060C">
        <w:rPr>
          <w:sz w:val="28"/>
          <w:szCs w:val="28"/>
        </w:rPr>
        <w:t xml:space="preserve">. </w:t>
      </w:r>
      <w:r>
        <w:rPr>
          <w:sz w:val="28"/>
          <w:szCs w:val="28"/>
        </w:rPr>
        <w:t>П</w:t>
      </w:r>
      <w:r w:rsidRPr="00FB060C">
        <w:rPr>
          <w:sz w:val="28"/>
          <w:szCs w:val="28"/>
        </w:rPr>
        <w:t>ункт 3.4 изложить в следующей редакции:</w:t>
      </w:r>
    </w:p>
    <w:p w:rsidR="00613D7F" w:rsidRPr="00FB060C" w:rsidRDefault="00613D7F" w:rsidP="00613D7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FB060C">
        <w:rPr>
          <w:sz w:val="28"/>
          <w:szCs w:val="28"/>
        </w:rPr>
        <w:t>«</w:t>
      </w:r>
      <w:r w:rsidRPr="000622DD">
        <w:rPr>
          <w:spacing w:val="-2"/>
          <w:sz w:val="28"/>
          <w:szCs w:val="28"/>
        </w:rPr>
        <w:t>3.4.</w:t>
      </w:r>
      <w:bookmarkStart w:id="0" w:name="Par0"/>
      <w:bookmarkEnd w:id="0"/>
      <w:r w:rsidRPr="000622DD">
        <w:rPr>
          <w:rFonts w:eastAsia="Calibri"/>
          <w:spacing w:val="-2"/>
          <w:sz w:val="28"/>
          <w:szCs w:val="28"/>
        </w:rPr>
        <w:t xml:space="preserve"> Субсидия из областного бюджета на возмещение части затрат, связанных с приобретением и последующим внесением в неделимый фонд сельскохозяйственной техники, специализированного автотранспорта, оборудования для организации хранения, переработки, упаковки, маркировки, транспортировки и реализации сельскохозяйственной продукции и мобильных торговых объектов по перечню, утвержденному министерством, для оказания услуг членам сельскохозяйственного потребительского кооператива предоставляется при соблюдении следующих требований:</w:t>
      </w:r>
    </w:p>
    <w:p w:rsidR="00613D7F" w:rsidRPr="00FB060C" w:rsidRDefault="00613D7F" w:rsidP="00613D7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proofErr w:type="gramStart"/>
      <w:r w:rsidRPr="00FB060C">
        <w:rPr>
          <w:rFonts w:eastAsia="Calibri"/>
          <w:sz w:val="28"/>
          <w:szCs w:val="28"/>
        </w:rPr>
        <w:t>срок</w:t>
      </w:r>
      <w:proofErr w:type="gramEnd"/>
      <w:r w:rsidRPr="00FB060C">
        <w:rPr>
          <w:rFonts w:eastAsia="Calibri"/>
          <w:sz w:val="28"/>
          <w:szCs w:val="28"/>
        </w:rPr>
        <w:t xml:space="preserve"> эксплуатации сельскохозяйственной техники, специализированного автотранспорта, оборудования для организации хранения, переработки, упаковки, маркировки, транспортировки </w:t>
      </w:r>
      <w:r w:rsidR="00932414">
        <w:rPr>
          <w:rFonts w:eastAsia="Calibri"/>
          <w:sz w:val="28"/>
          <w:szCs w:val="28"/>
        </w:rPr>
        <w:t xml:space="preserve">  </w:t>
      </w:r>
      <w:r w:rsidRPr="00FB060C">
        <w:rPr>
          <w:rFonts w:eastAsia="Calibri"/>
          <w:sz w:val="28"/>
          <w:szCs w:val="28"/>
        </w:rPr>
        <w:t xml:space="preserve">и реализации сельскохозяйственной продукции и мобильных торговых объектов не превышает </w:t>
      </w:r>
      <w:r>
        <w:rPr>
          <w:rFonts w:eastAsia="Calibri"/>
          <w:sz w:val="28"/>
          <w:szCs w:val="28"/>
        </w:rPr>
        <w:t>3</w:t>
      </w:r>
      <w:r w:rsidRPr="00FB060C">
        <w:rPr>
          <w:rFonts w:eastAsia="Calibri"/>
          <w:sz w:val="28"/>
          <w:szCs w:val="28"/>
        </w:rPr>
        <w:t xml:space="preserve"> лет с года их производства до даты получения средств;</w:t>
      </w:r>
    </w:p>
    <w:p w:rsidR="00613D7F" w:rsidRPr="00DD6227" w:rsidRDefault="00613D7F" w:rsidP="00613D7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proofErr w:type="gramStart"/>
      <w:r w:rsidRPr="00DD6227">
        <w:rPr>
          <w:rFonts w:eastAsia="Calibri"/>
          <w:sz w:val="28"/>
          <w:szCs w:val="28"/>
        </w:rPr>
        <w:t>сельскохозяйственная</w:t>
      </w:r>
      <w:proofErr w:type="gramEnd"/>
      <w:r w:rsidRPr="00DD6227">
        <w:rPr>
          <w:rFonts w:eastAsia="Calibri"/>
          <w:sz w:val="28"/>
          <w:szCs w:val="28"/>
        </w:rPr>
        <w:t xml:space="preserve"> техника, специализированный автотранспорт, оборудование для организации хранения, переработки, упаковки, </w:t>
      </w:r>
      <w:r w:rsidR="00932414">
        <w:rPr>
          <w:rFonts w:eastAsia="Calibri"/>
          <w:sz w:val="28"/>
          <w:szCs w:val="28"/>
        </w:rPr>
        <w:t xml:space="preserve"> </w:t>
      </w:r>
      <w:r w:rsidRPr="00DD6227">
        <w:rPr>
          <w:rFonts w:eastAsia="Calibri"/>
          <w:sz w:val="28"/>
          <w:szCs w:val="28"/>
        </w:rPr>
        <w:lastRenderedPageBreak/>
        <w:t xml:space="preserve">маркировки, транспортировки и реализации сельскохозяйственной </w:t>
      </w:r>
      <w:r w:rsidR="00932414">
        <w:rPr>
          <w:rFonts w:eastAsia="Calibri"/>
          <w:sz w:val="28"/>
          <w:szCs w:val="28"/>
        </w:rPr>
        <w:t xml:space="preserve"> </w:t>
      </w:r>
      <w:r w:rsidRPr="00DD6227">
        <w:rPr>
          <w:rFonts w:eastAsia="Calibri"/>
          <w:sz w:val="28"/>
          <w:szCs w:val="28"/>
        </w:rPr>
        <w:t>продукции и мобильные торговые объекты не могут быть приобретены у членов (в том числе ассоциированных членов) данного кооператива</w:t>
      </w:r>
      <w:r>
        <w:rPr>
          <w:rFonts w:eastAsia="Calibri"/>
          <w:sz w:val="28"/>
          <w:szCs w:val="28"/>
        </w:rPr>
        <w:t>;</w:t>
      </w:r>
    </w:p>
    <w:p w:rsidR="00613D7F" w:rsidRPr="00DD6227" w:rsidRDefault="00613D7F" w:rsidP="00613D7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proofErr w:type="gramStart"/>
      <w:r w:rsidRPr="00DD6227">
        <w:rPr>
          <w:rFonts w:eastAsia="Calibri"/>
          <w:sz w:val="28"/>
          <w:szCs w:val="28"/>
        </w:rPr>
        <w:t>источником</w:t>
      </w:r>
      <w:proofErr w:type="gramEnd"/>
      <w:r w:rsidRPr="00DD6227">
        <w:rPr>
          <w:rFonts w:eastAsia="Calibri"/>
          <w:sz w:val="28"/>
          <w:szCs w:val="28"/>
        </w:rPr>
        <w:t xml:space="preserve"> возмещения затрат, предусмотренных </w:t>
      </w:r>
      <w:hyperlink w:anchor="Par0" w:history="1">
        <w:r w:rsidRPr="00DD6227">
          <w:rPr>
            <w:rFonts w:eastAsia="Calibri"/>
            <w:sz w:val="28"/>
            <w:szCs w:val="28"/>
          </w:rPr>
          <w:t>пунктом</w:t>
        </w:r>
        <w:r>
          <w:rPr>
            <w:rFonts w:eastAsia="Calibri"/>
            <w:sz w:val="28"/>
            <w:szCs w:val="28"/>
          </w:rPr>
          <w:t> </w:t>
        </w:r>
        <w:r w:rsidRPr="00DD6227">
          <w:rPr>
            <w:rFonts w:eastAsia="Calibri"/>
            <w:sz w:val="28"/>
            <w:szCs w:val="28"/>
          </w:rPr>
          <w:t>3.4</w:t>
        </w:r>
      </w:hyperlink>
      <w:r w:rsidRPr="00DD6227">
        <w:rPr>
          <w:rFonts w:eastAsia="Calibri"/>
          <w:sz w:val="28"/>
          <w:szCs w:val="28"/>
        </w:rPr>
        <w:t xml:space="preserve"> настоящего Порядка, не могут быть средства</w:t>
      </w:r>
      <w:r w:rsidRPr="008809E3">
        <w:rPr>
          <w:rFonts w:eastAsia="Calibri"/>
          <w:sz w:val="28"/>
          <w:szCs w:val="28"/>
        </w:rPr>
        <w:t xml:space="preserve"> </w:t>
      </w:r>
      <w:r w:rsidRPr="00DD6227">
        <w:rPr>
          <w:rFonts w:eastAsia="Calibri"/>
          <w:sz w:val="28"/>
          <w:szCs w:val="28"/>
        </w:rPr>
        <w:t>гранта «</w:t>
      </w:r>
      <w:proofErr w:type="spellStart"/>
      <w:r w:rsidRPr="00DD6227">
        <w:rPr>
          <w:rFonts w:eastAsia="Calibri"/>
          <w:sz w:val="28"/>
          <w:szCs w:val="28"/>
        </w:rPr>
        <w:t>Агростартап</w:t>
      </w:r>
      <w:proofErr w:type="spellEnd"/>
      <w:r w:rsidRPr="00DD6227">
        <w:rPr>
          <w:rFonts w:eastAsia="Calibri"/>
          <w:sz w:val="28"/>
          <w:szCs w:val="28"/>
        </w:rPr>
        <w:t>»</w:t>
      </w:r>
      <w:r>
        <w:rPr>
          <w:rFonts w:eastAsia="Calibri"/>
          <w:sz w:val="28"/>
          <w:szCs w:val="28"/>
        </w:rPr>
        <w:t>.</w:t>
      </w:r>
      <w:r w:rsidRPr="00DD6227">
        <w:rPr>
          <w:rFonts w:eastAsia="Calibri"/>
          <w:sz w:val="28"/>
          <w:szCs w:val="28"/>
        </w:rPr>
        <w:t xml:space="preserve"> </w:t>
      </w:r>
    </w:p>
    <w:p w:rsidR="00613D7F" w:rsidRDefault="00613D7F" w:rsidP="00613D7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4D6083">
        <w:rPr>
          <w:rFonts w:eastAsia="Calibri"/>
          <w:sz w:val="28"/>
          <w:szCs w:val="28"/>
        </w:rPr>
        <w:t>Сумма субсидии рассчитывается в размере 50% стоимости приобретаемых сельскохозяйственной техники, специализированного автотранспорта, оборудования для организации хранения, переработки, упаковки, маркировки, транспортировки и реализации сельскохозяйственной продукции и мобильных торговых объектов, но не более 10 млн. рублей, из расчета на один сельскохозяйственный потребительский кооператив</w:t>
      </w:r>
      <w:r>
        <w:rPr>
          <w:rFonts w:eastAsia="Calibri"/>
          <w:sz w:val="28"/>
          <w:szCs w:val="28"/>
        </w:rPr>
        <w:t>.</w:t>
      </w:r>
    </w:p>
    <w:p w:rsidR="00613D7F" w:rsidRDefault="00613D7F" w:rsidP="00613D7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Для получателей средств, использующих право на освобождение от исполнения обязанностей налогоплательщика, связанных с исчислением и уплатой НДС, возмещение части затрат осуществляется исходя из суммы расходов на приобретение товаров (работ, услуг), включая сумму НДС</w:t>
      </w:r>
      <w:r w:rsidRPr="004D6083">
        <w:rPr>
          <w:rFonts w:eastAsia="Calibri"/>
          <w:sz w:val="28"/>
          <w:szCs w:val="28"/>
        </w:rPr>
        <w:t>».</w:t>
      </w:r>
    </w:p>
    <w:p w:rsidR="00613D7F" w:rsidRDefault="00613D7F" w:rsidP="00613D7F">
      <w:pPr>
        <w:tabs>
          <w:tab w:val="left" w:pos="0"/>
          <w:tab w:val="left" w:pos="851"/>
          <w:tab w:val="left" w:pos="993"/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 В пункте 3.4–1:</w:t>
      </w:r>
    </w:p>
    <w:p w:rsidR="00613D7F" w:rsidRDefault="00613D7F" w:rsidP="00613D7F">
      <w:pPr>
        <w:tabs>
          <w:tab w:val="left" w:pos="0"/>
          <w:tab w:val="left" w:pos="851"/>
          <w:tab w:val="left" w:pos="993"/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3.3.1. Абзац «</w:t>
      </w:r>
      <w:r w:rsidRPr="000622DD">
        <w:rPr>
          <w:sz w:val="28"/>
          <w:szCs w:val="28"/>
        </w:rPr>
        <w:t xml:space="preserve">Сумма субсидии рассчитывается в размере 50% </w:t>
      </w:r>
      <w:r w:rsidR="00932414">
        <w:rPr>
          <w:sz w:val="28"/>
          <w:szCs w:val="28"/>
        </w:rPr>
        <w:t xml:space="preserve">  </w:t>
      </w:r>
      <w:r w:rsidRPr="000622DD">
        <w:rPr>
          <w:sz w:val="28"/>
          <w:szCs w:val="28"/>
        </w:rPr>
        <w:t>стоимости приобретаемого крупного рогатого скота, но не более 10</w:t>
      </w:r>
      <w:r>
        <w:rPr>
          <w:sz w:val="28"/>
          <w:szCs w:val="28"/>
        </w:rPr>
        <w:t> </w:t>
      </w:r>
      <w:r w:rsidRPr="000622DD">
        <w:rPr>
          <w:sz w:val="28"/>
          <w:szCs w:val="28"/>
        </w:rPr>
        <w:t>млн.</w:t>
      </w:r>
      <w:r>
        <w:rPr>
          <w:sz w:val="28"/>
          <w:szCs w:val="28"/>
        </w:rPr>
        <w:t> </w:t>
      </w:r>
      <w:r w:rsidRPr="000622DD">
        <w:rPr>
          <w:sz w:val="28"/>
          <w:szCs w:val="28"/>
        </w:rPr>
        <w:t>рублей на один сельскохозяйственный потребительский кооператив (без учета НДС)</w:t>
      </w:r>
      <w:r>
        <w:rPr>
          <w:sz w:val="28"/>
          <w:szCs w:val="28"/>
        </w:rPr>
        <w:t>» изложить в следующей редакции:</w:t>
      </w:r>
    </w:p>
    <w:p w:rsidR="00613D7F" w:rsidRDefault="00613D7F" w:rsidP="00613D7F">
      <w:pPr>
        <w:tabs>
          <w:tab w:val="left" w:pos="0"/>
          <w:tab w:val="left" w:pos="851"/>
          <w:tab w:val="left" w:pos="993"/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0622DD">
        <w:rPr>
          <w:sz w:val="28"/>
          <w:szCs w:val="28"/>
        </w:rPr>
        <w:t>Сумма субсидии рассчитывается в размере 50% стоимости приобретаемого крупного рогатого скота, но не более 10 млн. рублей</w:t>
      </w:r>
      <w:r>
        <w:rPr>
          <w:sz w:val="28"/>
          <w:szCs w:val="28"/>
        </w:rPr>
        <w:t>, из расчета</w:t>
      </w:r>
      <w:r w:rsidRPr="000622DD">
        <w:rPr>
          <w:sz w:val="28"/>
          <w:szCs w:val="28"/>
        </w:rPr>
        <w:t xml:space="preserve"> на один сельскохозяйственный потребительский кооператив</w:t>
      </w:r>
      <w:r>
        <w:rPr>
          <w:sz w:val="28"/>
          <w:szCs w:val="28"/>
        </w:rPr>
        <w:t>».</w:t>
      </w:r>
    </w:p>
    <w:p w:rsidR="00613D7F" w:rsidRDefault="00613D7F" w:rsidP="00613D7F">
      <w:pPr>
        <w:tabs>
          <w:tab w:val="left" w:pos="0"/>
          <w:tab w:val="left" w:pos="851"/>
          <w:tab w:val="left" w:pos="993"/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3.3.2.</w:t>
      </w:r>
      <w:r w:rsidRPr="00EA6DB1">
        <w:rPr>
          <w:sz w:val="28"/>
          <w:szCs w:val="28"/>
        </w:rPr>
        <w:t xml:space="preserve"> </w:t>
      </w:r>
      <w:r>
        <w:rPr>
          <w:sz w:val="28"/>
          <w:szCs w:val="28"/>
        </w:rPr>
        <w:t>Дополнить абзацем следующего содержания:</w:t>
      </w:r>
    </w:p>
    <w:p w:rsidR="00613D7F" w:rsidRDefault="00613D7F" w:rsidP="00613D7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«Для получателей средств, использующих право на освобождение от исполнения обязанностей налогоплательщика, связанных с исчислением и уплатой НДС, возмещение части затрат осуществляется исходя из суммы расходов на приобретение товаров (работ, услуг), включая сумму НДС».</w:t>
      </w:r>
    </w:p>
    <w:p w:rsidR="00613D7F" w:rsidRDefault="00613D7F" w:rsidP="00613D7F">
      <w:pPr>
        <w:tabs>
          <w:tab w:val="left" w:pos="0"/>
          <w:tab w:val="left" w:pos="851"/>
          <w:tab w:val="left" w:pos="993"/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 Пункты 3.5 и 3.6 изложить в следующей редакции:</w:t>
      </w:r>
    </w:p>
    <w:p w:rsidR="00613D7F" w:rsidRDefault="00613D7F" w:rsidP="00613D7F">
      <w:pPr>
        <w:tabs>
          <w:tab w:val="left" w:pos="0"/>
          <w:tab w:val="left" w:pos="851"/>
          <w:tab w:val="left" w:pos="993"/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lastRenderedPageBreak/>
        <w:t xml:space="preserve">«3.5. </w:t>
      </w:r>
      <w:r w:rsidRPr="00D60957">
        <w:rPr>
          <w:sz w:val="28"/>
          <w:szCs w:val="28"/>
        </w:rPr>
        <w:t>Субсидия из областного бюджета на возмещение части затрат, связанных с закупкой сельскохозяйственной продукции у членов сельскохозяйственного потребительского кооператива</w:t>
      </w:r>
      <w:r>
        <w:rPr>
          <w:sz w:val="28"/>
          <w:szCs w:val="28"/>
        </w:rPr>
        <w:t xml:space="preserve"> </w:t>
      </w:r>
      <w:r w:rsidRPr="00D60957">
        <w:rPr>
          <w:sz w:val="28"/>
          <w:szCs w:val="28"/>
        </w:rPr>
        <w:t>(кроме ассоциированных членов), предоставляется при соблюдении следующих требований:</w:t>
      </w:r>
    </w:p>
    <w:p w:rsidR="00613D7F" w:rsidRDefault="00613D7F" w:rsidP="00613D7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к сельскохозяйственной продукции, закупленной у членов </w:t>
      </w:r>
      <w:r w:rsidRPr="00D60957">
        <w:rPr>
          <w:sz w:val="28"/>
          <w:szCs w:val="28"/>
        </w:rPr>
        <w:t xml:space="preserve">сельскохозяйственного потребительского </w:t>
      </w:r>
      <w:r>
        <w:rPr>
          <w:rFonts w:eastAsia="Calibri"/>
          <w:sz w:val="28"/>
          <w:szCs w:val="28"/>
        </w:rPr>
        <w:t xml:space="preserve">кооператива, относится продукция, указанная в </w:t>
      </w:r>
      <w:hyperlink r:id="rId12" w:history="1">
        <w:r w:rsidRPr="004F49FC">
          <w:rPr>
            <w:rFonts w:eastAsia="Calibri"/>
            <w:sz w:val="28"/>
            <w:szCs w:val="28"/>
          </w:rPr>
          <w:t>перечне</w:t>
        </w:r>
      </w:hyperlink>
      <w:r w:rsidRPr="00523D72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сельскохозяйственной продукции, производство, первичную и последующую (промышленную) переработку которой осуществляют сельскохозяйственные товаропроизводители, а также научные организации, профессиональные образовательные организации, образовательные организации высшего образования в процессе своей научной, научно-технической и (или) образовательной деятельности,</w:t>
      </w:r>
      <w:r w:rsidRPr="004F49FC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утвержденном распоряжением Правительства Российской Федерации от 25.01.2017 № 79-р;</w:t>
      </w:r>
    </w:p>
    <w:p w:rsidR="00613D7F" w:rsidRPr="00E12B63" w:rsidRDefault="00613D7F" w:rsidP="00613D7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proofErr w:type="gramStart"/>
      <w:r>
        <w:rPr>
          <w:rFonts w:eastAsia="Calibri"/>
          <w:sz w:val="28"/>
          <w:szCs w:val="28"/>
        </w:rPr>
        <w:t>объем</w:t>
      </w:r>
      <w:proofErr w:type="gramEnd"/>
      <w:r>
        <w:rPr>
          <w:rFonts w:eastAsia="Calibri"/>
          <w:sz w:val="28"/>
          <w:szCs w:val="28"/>
        </w:rPr>
        <w:t xml:space="preserve"> сельскохозяйственной продукции, закупленной у одного члена сельскохозяйственного потребительского кооператива, не должен превышать 15% всего объема </w:t>
      </w:r>
      <w:r w:rsidRPr="00E12B63">
        <w:rPr>
          <w:rFonts w:eastAsia="Calibri"/>
          <w:sz w:val="28"/>
          <w:szCs w:val="28"/>
        </w:rPr>
        <w:t xml:space="preserve">продукции в стоимостном выражении, закупленной </w:t>
      </w:r>
      <w:r w:rsidR="00932414">
        <w:rPr>
          <w:rFonts w:eastAsia="Calibri"/>
          <w:sz w:val="28"/>
          <w:szCs w:val="28"/>
        </w:rPr>
        <w:t xml:space="preserve">  </w:t>
      </w:r>
      <w:r w:rsidRPr="00E12B63">
        <w:rPr>
          <w:rFonts w:eastAsia="Calibri"/>
          <w:sz w:val="28"/>
          <w:szCs w:val="28"/>
        </w:rPr>
        <w:t>данным сельскохозяйственным потребительским кооперативом у членов сельскохозяйственного потребительского кооператива по итогам отчетного бухгалтерского периода (квартала) текущего финансового года, за который предоставляется возмещение части затрат</w:t>
      </w:r>
      <w:r>
        <w:rPr>
          <w:rFonts w:eastAsia="Calibri"/>
          <w:sz w:val="28"/>
          <w:szCs w:val="28"/>
        </w:rPr>
        <w:t>. В</w:t>
      </w:r>
      <w:r w:rsidRPr="00E12B63">
        <w:rPr>
          <w:rFonts w:eastAsia="Calibri"/>
          <w:sz w:val="28"/>
          <w:szCs w:val="28"/>
        </w:rPr>
        <w:t xml:space="preserve"> случае если объем продукции, закупленной у одного члена сельскохозяйственного потребительского кооператива, превышает 15</w:t>
      </w:r>
      <w:r>
        <w:rPr>
          <w:rFonts w:eastAsia="Calibri"/>
          <w:sz w:val="28"/>
          <w:szCs w:val="28"/>
        </w:rPr>
        <w:t>%</w:t>
      </w:r>
      <w:r w:rsidRPr="00E12B63">
        <w:rPr>
          <w:rFonts w:eastAsia="Calibri"/>
          <w:sz w:val="28"/>
          <w:szCs w:val="28"/>
        </w:rPr>
        <w:t xml:space="preserve"> всего объема продукции в стоимостном выражении, закупленной данным сельскохозяйственным потребительским кооперативом у членов сельскохозяйственного потребительского </w:t>
      </w:r>
      <w:r w:rsidR="00932414">
        <w:rPr>
          <w:rFonts w:eastAsia="Calibri"/>
          <w:sz w:val="28"/>
          <w:szCs w:val="28"/>
        </w:rPr>
        <w:t xml:space="preserve"> </w:t>
      </w:r>
      <w:r w:rsidRPr="00E12B63">
        <w:rPr>
          <w:rFonts w:eastAsia="Calibri"/>
          <w:sz w:val="28"/>
          <w:szCs w:val="28"/>
        </w:rPr>
        <w:t xml:space="preserve">кооператива по итогам отчетного бухгалтерского периода (квартала) </w:t>
      </w:r>
      <w:r w:rsidR="00932414">
        <w:rPr>
          <w:rFonts w:eastAsia="Calibri"/>
          <w:sz w:val="28"/>
          <w:szCs w:val="28"/>
        </w:rPr>
        <w:t xml:space="preserve"> </w:t>
      </w:r>
      <w:r w:rsidRPr="00E12B63">
        <w:rPr>
          <w:rFonts w:eastAsia="Calibri"/>
          <w:sz w:val="28"/>
          <w:szCs w:val="28"/>
        </w:rPr>
        <w:t xml:space="preserve">текущего финансового года, возмещение части затрат, связанных с закупкой </w:t>
      </w:r>
      <w:r w:rsidRPr="00E12B63">
        <w:rPr>
          <w:rFonts w:eastAsia="Calibri"/>
          <w:sz w:val="28"/>
          <w:szCs w:val="28"/>
        </w:rPr>
        <w:lastRenderedPageBreak/>
        <w:t>сельскохозяйственной продукции, осуществляется на основании расчета указанного максимального объема продукции;</w:t>
      </w:r>
    </w:p>
    <w:p w:rsidR="00613D7F" w:rsidRPr="00E12B63" w:rsidRDefault="00613D7F" w:rsidP="00613D7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proofErr w:type="gramStart"/>
      <w:r w:rsidRPr="00E12B63">
        <w:rPr>
          <w:rFonts w:eastAsia="Calibri"/>
          <w:sz w:val="28"/>
          <w:szCs w:val="28"/>
        </w:rPr>
        <w:t>возмещение</w:t>
      </w:r>
      <w:proofErr w:type="gramEnd"/>
      <w:r w:rsidRPr="00E12B63">
        <w:rPr>
          <w:rFonts w:eastAsia="Calibri"/>
          <w:sz w:val="28"/>
          <w:szCs w:val="28"/>
        </w:rPr>
        <w:t xml:space="preserve"> части затрат сельскохозяйственных потребительских кооперативов на закупку сельскохозяйственной продукции у членов сельскохозяйственного потребительского кооператива за IV квартал отчетного финансового года осуществляется в I квартале года, следующего за отчетным годом. </w:t>
      </w:r>
    </w:p>
    <w:p w:rsidR="00613D7F" w:rsidRPr="00E12B63" w:rsidRDefault="00613D7F" w:rsidP="00613D7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E12B63">
        <w:rPr>
          <w:rFonts w:eastAsia="Calibri"/>
          <w:sz w:val="28"/>
          <w:szCs w:val="28"/>
        </w:rPr>
        <w:t>Возмещение части затрат сельскохозяйственных потребительских кооперативов на закупку сельскохозяйственной продукции у членов сельскохозяйственного потребительского кооператива может осуществляться за несколько кварталов текущего финансового года, если эти затраты не возмещались ранее в текущем отчетном году</w:t>
      </w:r>
      <w:r>
        <w:rPr>
          <w:rFonts w:eastAsia="Calibri"/>
          <w:sz w:val="28"/>
          <w:szCs w:val="28"/>
        </w:rPr>
        <w:t>.</w:t>
      </w:r>
    </w:p>
    <w:p w:rsidR="00613D7F" w:rsidRPr="00E12B63" w:rsidRDefault="00613D7F" w:rsidP="00613D7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E12B63">
        <w:rPr>
          <w:rFonts w:eastAsia="Calibri"/>
          <w:sz w:val="28"/>
          <w:szCs w:val="28"/>
        </w:rPr>
        <w:t>Сумма субсидии рассчитывается в размере:</w:t>
      </w:r>
    </w:p>
    <w:p w:rsidR="00613D7F" w:rsidRPr="00E12B63" w:rsidRDefault="00613D7F" w:rsidP="00613D7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E12B63">
        <w:rPr>
          <w:rFonts w:eastAsia="Calibri"/>
          <w:sz w:val="28"/>
          <w:szCs w:val="28"/>
        </w:rPr>
        <w:t>10% затрат – в случае, если выручка от реализации продукции, закупленной у членов сельскохозяйственного потребительского кооператива по итогам отчетного бухгалтерского периода (квартала) текущего финансового года, за который предоставляется возмещение части затрат, составляет от 100</w:t>
      </w:r>
      <w:r>
        <w:rPr>
          <w:rFonts w:eastAsia="Calibri"/>
          <w:sz w:val="28"/>
          <w:szCs w:val="28"/>
        </w:rPr>
        <w:t xml:space="preserve"> </w:t>
      </w:r>
      <w:r w:rsidRPr="00E12B63">
        <w:rPr>
          <w:rFonts w:eastAsia="Calibri"/>
          <w:sz w:val="28"/>
          <w:szCs w:val="28"/>
        </w:rPr>
        <w:t>000,00 рубл</w:t>
      </w:r>
      <w:r>
        <w:rPr>
          <w:rFonts w:eastAsia="Calibri"/>
          <w:sz w:val="28"/>
          <w:szCs w:val="28"/>
        </w:rPr>
        <w:t>я</w:t>
      </w:r>
      <w:r w:rsidRPr="00E12B63">
        <w:rPr>
          <w:rFonts w:eastAsia="Calibri"/>
          <w:sz w:val="28"/>
          <w:szCs w:val="28"/>
        </w:rPr>
        <w:t xml:space="preserve"> до 5</w:t>
      </w:r>
      <w:r>
        <w:rPr>
          <w:rFonts w:eastAsia="Calibri"/>
          <w:sz w:val="28"/>
          <w:szCs w:val="28"/>
        </w:rPr>
        <w:t> </w:t>
      </w:r>
      <w:r w:rsidRPr="00E12B63">
        <w:rPr>
          <w:rFonts w:eastAsia="Calibri"/>
          <w:sz w:val="28"/>
          <w:szCs w:val="28"/>
        </w:rPr>
        <w:t>000</w:t>
      </w:r>
      <w:r>
        <w:rPr>
          <w:rFonts w:eastAsia="Calibri"/>
          <w:sz w:val="28"/>
          <w:szCs w:val="28"/>
        </w:rPr>
        <w:t xml:space="preserve"> </w:t>
      </w:r>
      <w:r w:rsidRPr="00E12B63">
        <w:rPr>
          <w:rFonts w:eastAsia="Calibri"/>
          <w:sz w:val="28"/>
          <w:szCs w:val="28"/>
        </w:rPr>
        <w:t>000,00 рубл</w:t>
      </w:r>
      <w:r>
        <w:rPr>
          <w:rFonts w:eastAsia="Calibri"/>
          <w:sz w:val="28"/>
          <w:szCs w:val="28"/>
        </w:rPr>
        <w:t>я включительно</w:t>
      </w:r>
      <w:r w:rsidRPr="00E12B63">
        <w:rPr>
          <w:rFonts w:eastAsia="Calibri"/>
          <w:sz w:val="28"/>
          <w:szCs w:val="28"/>
        </w:rPr>
        <w:t>. Сумма выручки округляется до четвертого знака после запятой по математическим правилам;</w:t>
      </w:r>
    </w:p>
    <w:p w:rsidR="00613D7F" w:rsidRDefault="00613D7F" w:rsidP="00613D7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E12B63">
        <w:rPr>
          <w:rFonts w:eastAsia="Calibri"/>
          <w:sz w:val="28"/>
          <w:szCs w:val="28"/>
        </w:rPr>
        <w:t>12% затрат – в случае, если выручка от реализации продукции, закупленной у членов</w:t>
      </w:r>
      <w:r w:rsidRPr="00CF3D8C">
        <w:rPr>
          <w:rFonts w:eastAsia="Calibri"/>
          <w:sz w:val="28"/>
          <w:szCs w:val="28"/>
        </w:rPr>
        <w:t xml:space="preserve"> </w:t>
      </w:r>
      <w:r w:rsidRPr="00E12B63">
        <w:rPr>
          <w:rFonts w:eastAsia="Calibri"/>
          <w:sz w:val="28"/>
          <w:szCs w:val="28"/>
        </w:rPr>
        <w:t>сельскохозяйственного потребительского кооператива по итогам отчетного бухгалтерского периода (квартала) текущего финансового года, за который предоставляется</w:t>
      </w:r>
      <w:r>
        <w:rPr>
          <w:rFonts w:eastAsia="Calibri"/>
          <w:sz w:val="28"/>
          <w:szCs w:val="28"/>
        </w:rPr>
        <w:t xml:space="preserve"> возмещение части затрат, составляет от 5 001 000,00 рубля до 25 000 000,00 рубля включительно. </w:t>
      </w:r>
      <w:r w:rsidR="00932414">
        <w:rPr>
          <w:rFonts w:eastAsia="Calibri"/>
          <w:sz w:val="28"/>
          <w:szCs w:val="28"/>
        </w:rPr>
        <w:t xml:space="preserve">   </w:t>
      </w:r>
      <w:r>
        <w:rPr>
          <w:rFonts w:eastAsia="Calibri"/>
          <w:sz w:val="28"/>
          <w:szCs w:val="28"/>
        </w:rPr>
        <w:t>Сумма выручки округляется до четвертого знака после запятой по математическим правилам;</w:t>
      </w:r>
    </w:p>
    <w:p w:rsidR="00613D7F" w:rsidRDefault="00613D7F" w:rsidP="00613D7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15% затрат – в случае, если выручка от реализации продукции, закупленной у членов </w:t>
      </w:r>
      <w:r w:rsidRPr="00E12B63">
        <w:rPr>
          <w:rFonts w:eastAsia="Calibri"/>
          <w:sz w:val="28"/>
          <w:szCs w:val="28"/>
        </w:rPr>
        <w:t xml:space="preserve">сельскохозяйственного потребительского кооператива </w:t>
      </w:r>
      <w:r w:rsidRPr="00E12B63">
        <w:rPr>
          <w:rFonts w:eastAsia="Calibri"/>
          <w:sz w:val="28"/>
          <w:szCs w:val="28"/>
        </w:rPr>
        <w:lastRenderedPageBreak/>
        <w:t>по итогам отчетного бухгалтерского периода (квартала) текущего</w:t>
      </w:r>
      <w:r>
        <w:rPr>
          <w:rFonts w:eastAsia="Calibri"/>
          <w:sz w:val="28"/>
          <w:szCs w:val="28"/>
        </w:rPr>
        <w:t xml:space="preserve"> финансового года, за который предоставляется возмещение части затрат, составляет более 25 000 000,00 рубля. Сумма выручки округляется до четвертого знака после запятой по математическим правилам.</w:t>
      </w:r>
    </w:p>
    <w:p w:rsidR="00613D7F" w:rsidRDefault="00613D7F" w:rsidP="00613D7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Для получателей средств, использующих право на освобождение от исполнения обязанностей налогоплательщика, связанных с исчислением и уплатой НДС, возмещение части их затрат осуществляется исходя </w:t>
      </w:r>
      <w:r w:rsidR="00932414">
        <w:rPr>
          <w:rFonts w:eastAsia="Calibri"/>
          <w:sz w:val="28"/>
          <w:szCs w:val="28"/>
        </w:rPr>
        <w:t xml:space="preserve">   </w:t>
      </w:r>
      <w:r>
        <w:rPr>
          <w:rFonts w:eastAsia="Calibri"/>
          <w:sz w:val="28"/>
          <w:szCs w:val="28"/>
        </w:rPr>
        <w:t>из суммы расходов на приобретение товаров (работ, услуг), включая сумму НДС.</w:t>
      </w:r>
    </w:p>
    <w:p w:rsidR="00613D7F" w:rsidRDefault="00613D7F" w:rsidP="00613D7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3.6. Получение средств сельскохозяйственными потребительскими кооперативами последующих уровней в соответствии с пунктами 3.3 и 3.4–1 настоящего Порядка не допускается. </w:t>
      </w:r>
    </w:p>
    <w:p w:rsidR="00613D7F" w:rsidRDefault="00613D7F" w:rsidP="00613D7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Получение средств сельскохозяйственными потребительскими кооперативами последующих уровней в соответствии с пунктом 3.5 настоящего Порядка допускается при условии, что члены таких сельскохозяйственных потребительских кооперативов последующих уровней не являются получателями средств в соответствии с пунктом 3.5 настоящего Порядка».</w:t>
      </w:r>
    </w:p>
    <w:p w:rsidR="00613D7F" w:rsidRDefault="00613D7F" w:rsidP="00613D7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4. В пункте 4.1 раздела 4 «Порядок представления документов для получения субсидий»:</w:t>
      </w:r>
    </w:p>
    <w:p w:rsidR="00613D7F" w:rsidRDefault="00613D7F" w:rsidP="00613D7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4.1. Дополнить подпунктом 4.1.1–1 следующего содержания:</w:t>
      </w:r>
    </w:p>
    <w:p w:rsidR="00613D7F" w:rsidRDefault="00613D7F" w:rsidP="00613D7F">
      <w:pPr>
        <w:tabs>
          <w:tab w:val="left" w:pos="1843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«4.1.1–1. Справку об осуществлении деятельности сельскохозяйственного потребительского кооператива на сельской территории Кировской области или на территории сельской агломерации Кировской области с указанием производственных объектов, предназначенных для заготовки, хранения, подработки, переработки, сортировки, убоя, первичной переработки, охлаждения, подготовки к реализации, погрузки, разгрузки сельскохозяйственной продукции, выданную администрацией соответствующего городского или сельского </w:t>
      </w:r>
      <w:r>
        <w:rPr>
          <w:rFonts w:eastAsia="Calibri"/>
          <w:sz w:val="28"/>
          <w:szCs w:val="28"/>
        </w:rPr>
        <w:lastRenderedPageBreak/>
        <w:t xml:space="preserve">поселения по состоянию на 1-е число месяца представления документов </w:t>
      </w:r>
      <w:r w:rsidRPr="000C77AE">
        <w:rPr>
          <w:sz w:val="28"/>
          <w:szCs w:val="28"/>
        </w:rPr>
        <w:t>в</w:t>
      </w:r>
      <w:r>
        <w:rPr>
          <w:sz w:val="28"/>
          <w:szCs w:val="28"/>
        </w:rPr>
        <w:t> </w:t>
      </w:r>
      <w:r w:rsidRPr="000C77AE">
        <w:rPr>
          <w:sz w:val="28"/>
          <w:szCs w:val="28"/>
        </w:rPr>
        <w:t>министерство (в орган местного самоуправления)</w:t>
      </w:r>
      <w:r>
        <w:rPr>
          <w:sz w:val="28"/>
          <w:szCs w:val="28"/>
        </w:rPr>
        <w:t xml:space="preserve">, подтверждающую требование, установленное пунктом 2.2 настоящего Порядка». </w:t>
      </w:r>
    </w:p>
    <w:p w:rsidR="00613D7F" w:rsidRDefault="00613D7F" w:rsidP="00613D7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4.2. В подпункте 4.1.8:</w:t>
      </w:r>
    </w:p>
    <w:p w:rsidR="00613D7F" w:rsidRDefault="00613D7F" w:rsidP="00613D7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4.2.1. Подпункт 4.1.8.3 изложить в следующей редакции:</w:t>
      </w:r>
    </w:p>
    <w:p w:rsidR="00613D7F" w:rsidRDefault="00613D7F" w:rsidP="00613D7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«4.1.8.3. Копии договоров купли-продажи приобретаемых сельскохозяйственным потребительским </w:t>
      </w:r>
      <w:proofErr w:type="gramStart"/>
      <w:r>
        <w:rPr>
          <w:rFonts w:eastAsia="Calibri"/>
          <w:sz w:val="28"/>
          <w:szCs w:val="28"/>
        </w:rPr>
        <w:t xml:space="preserve">кооперативом </w:t>
      </w:r>
      <w:r w:rsidR="00932414">
        <w:rPr>
          <w:rFonts w:eastAsia="Calibri"/>
          <w:sz w:val="28"/>
          <w:szCs w:val="28"/>
        </w:rPr>
        <w:t xml:space="preserve"> </w:t>
      </w:r>
      <w:r w:rsidRPr="00DD6227">
        <w:rPr>
          <w:rFonts w:eastAsia="Calibri"/>
          <w:sz w:val="28"/>
          <w:szCs w:val="28"/>
        </w:rPr>
        <w:t>сельскохозяйственной</w:t>
      </w:r>
      <w:proofErr w:type="gramEnd"/>
      <w:r w:rsidRPr="00DD6227">
        <w:rPr>
          <w:rFonts w:eastAsia="Calibri"/>
          <w:sz w:val="28"/>
          <w:szCs w:val="28"/>
        </w:rPr>
        <w:t xml:space="preserve"> техники, специализированного автотранспорта, оборудования для организации хранения, переработки, упаковки, </w:t>
      </w:r>
      <w:r w:rsidR="00932414">
        <w:rPr>
          <w:rFonts w:eastAsia="Calibri"/>
          <w:sz w:val="28"/>
          <w:szCs w:val="28"/>
        </w:rPr>
        <w:t xml:space="preserve"> </w:t>
      </w:r>
      <w:r w:rsidRPr="00DD6227">
        <w:rPr>
          <w:rFonts w:eastAsia="Calibri"/>
          <w:sz w:val="28"/>
          <w:szCs w:val="28"/>
        </w:rPr>
        <w:t xml:space="preserve">маркировки, транспортировки и реализации сельскохозяйственной </w:t>
      </w:r>
      <w:r w:rsidR="00932414">
        <w:rPr>
          <w:rFonts w:eastAsia="Calibri"/>
          <w:sz w:val="28"/>
          <w:szCs w:val="28"/>
        </w:rPr>
        <w:t xml:space="preserve"> </w:t>
      </w:r>
      <w:r w:rsidRPr="00DD6227">
        <w:rPr>
          <w:rFonts w:eastAsia="Calibri"/>
          <w:sz w:val="28"/>
          <w:szCs w:val="28"/>
        </w:rPr>
        <w:t>продукции и мобильных торговых объектов</w:t>
      </w:r>
      <w:r>
        <w:rPr>
          <w:rFonts w:eastAsia="Calibri"/>
          <w:sz w:val="28"/>
          <w:szCs w:val="28"/>
        </w:rPr>
        <w:t>».</w:t>
      </w:r>
    </w:p>
    <w:p w:rsidR="00613D7F" w:rsidRDefault="00613D7F" w:rsidP="00613D7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4.2.2. Подпункт 4.1.8.5 изложить в следующей редакции:</w:t>
      </w:r>
    </w:p>
    <w:p w:rsidR="00613D7F" w:rsidRDefault="00613D7F" w:rsidP="00613D7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«4.1.8.5. Копии платежных документов об </w:t>
      </w:r>
      <w:proofErr w:type="gramStart"/>
      <w:r>
        <w:rPr>
          <w:rFonts w:eastAsia="Calibri"/>
          <w:sz w:val="28"/>
          <w:szCs w:val="28"/>
        </w:rPr>
        <w:t xml:space="preserve">оплате </w:t>
      </w:r>
      <w:r w:rsidR="00932414">
        <w:rPr>
          <w:rFonts w:eastAsia="Calibri"/>
          <w:sz w:val="28"/>
          <w:szCs w:val="28"/>
        </w:rPr>
        <w:t xml:space="preserve"> </w:t>
      </w:r>
      <w:r w:rsidRPr="00E12B63">
        <w:rPr>
          <w:rFonts w:eastAsia="Calibri"/>
          <w:sz w:val="28"/>
          <w:szCs w:val="28"/>
        </w:rPr>
        <w:t>сельскохозяйственн</w:t>
      </w:r>
      <w:r>
        <w:rPr>
          <w:rFonts w:eastAsia="Calibri"/>
          <w:sz w:val="28"/>
          <w:szCs w:val="28"/>
        </w:rPr>
        <w:t>ым</w:t>
      </w:r>
      <w:proofErr w:type="gramEnd"/>
      <w:r w:rsidRPr="00E12B63">
        <w:rPr>
          <w:rFonts w:eastAsia="Calibri"/>
          <w:sz w:val="28"/>
          <w:szCs w:val="28"/>
        </w:rPr>
        <w:t xml:space="preserve"> потребительск</w:t>
      </w:r>
      <w:r>
        <w:rPr>
          <w:rFonts w:eastAsia="Calibri"/>
          <w:sz w:val="28"/>
          <w:szCs w:val="28"/>
        </w:rPr>
        <w:t>им кооперативом</w:t>
      </w:r>
      <w:r w:rsidRPr="00E12B63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приобретаемой </w:t>
      </w:r>
      <w:r w:rsidRPr="00DD6227">
        <w:rPr>
          <w:rFonts w:eastAsia="Calibri"/>
          <w:sz w:val="28"/>
          <w:szCs w:val="28"/>
        </w:rPr>
        <w:t xml:space="preserve">сельскохозяйственной техники, специализированного автотранспорта, оборудования для организации хранения, переработки, упаковки, </w:t>
      </w:r>
      <w:r w:rsidR="00932414">
        <w:rPr>
          <w:rFonts w:eastAsia="Calibri"/>
          <w:sz w:val="28"/>
          <w:szCs w:val="28"/>
        </w:rPr>
        <w:t xml:space="preserve"> </w:t>
      </w:r>
      <w:r w:rsidRPr="00DD6227">
        <w:rPr>
          <w:rFonts w:eastAsia="Calibri"/>
          <w:sz w:val="28"/>
          <w:szCs w:val="28"/>
        </w:rPr>
        <w:t xml:space="preserve">маркировки, транспортировки и реализации сельскохозяйственной </w:t>
      </w:r>
      <w:r w:rsidR="00932414">
        <w:rPr>
          <w:rFonts w:eastAsia="Calibri"/>
          <w:sz w:val="28"/>
          <w:szCs w:val="28"/>
        </w:rPr>
        <w:t xml:space="preserve"> </w:t>
      </w:r>
      <w:r w:rsidRPr="00DD6227">
        <w:rPr>
          <w:rFonts w:eastAsia="Calibri"/>
          <w:sz w:val="28"/>
          <w:szCs w:val="28"/>
        </w:rPr>
        <w:t>продукции и мобильных торговых объектов</w:t>
      </w:r>
      <w:r>
        <w:rPr>
          <w:rFonts w:eastAsia="Calibri"/>
          <w:sz w:val="28"/>
          <w:szCs w:val="28"/>
        </w:rPr>
        <w:t>».</w:t>
      </w:r>
    </w:p>
    <w:p w:rsidR="00613D7F" w:rsidRDefault="00613D7F" w:rsidP="00613D7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4.2.3. В подпункте 4.1.8.6 слова «техники, оборудования,» заменить словами «</w:t>
      </w:r>
      <w:r w:rsidRPr="00DD6227">
        <w:rPr>
          <w:rFonts w:eastAsia="Calibri"/>
          <w:sz w:val="28"/>
          <w:szCs w:val="28"/>
        </w:rPr>
        <w:t>сельскохозяйственной техники, специализированного автотранспорта, оборудования для организации хранения, переработки, упаковки, маркировки, транспортировки и реализации сельскохозяйственной продукции и</w:t>
      </w:r>
      <w:r>
        <w:rPr>
          <w:rFonts w:eastAsia="Calibri"/>
          <w:sz w:val="28"/>
          <w:szCs w:val="28"/>
        </w:rPr>
        <w:t>».</w:t>
      </w:r>
    </w:p>
    <w:p w:rsidR="00613D7F" w:rsidRDefault="00613D7F" w:rsidP="00613D7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4.2.4. Подпункт 4.1.8.7 изложить в следующей редакции: </w:t>
      </w:r>
    </w:p>
    <w:p w:rsidR="00613D7F" w:rsidRDefault="00613D7F" w:rsidP="00613D7F">
      <w:pPr>
        <w:autoSpaceDE w:val="0"/>
        <w:autoSpaceDN w:val="0"/>
        <w:adjustRightInd w:val="0"/>
        <w:spacing w:line="460" w:lineRule="exact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«4.1.8.7. Копии протокола общего собрания и устава (изменений в </w:t>
      </w:r>
      <w:r w:rsidR="00932414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устав) сельскохозяйственного потребительского кооператива, подтверждающих внесение приобретенной </w:t>
      </w:r>
      <w:r w:rsidRPr="00DD6227">
        <w:rPr>
          <w:rFonts w:eastAsia="Calibri"/>
          <w:sz w:val="28"/>
          <w:szCs w:val="28"/>
        </w:rPr>
        <w:t xml:space="preserve">сельскохозяйственной техники, специализированного автотранспорта, оборудования для организации хранения, переработки, упаковки, маркировки, транспортировки и </w:t>
      </w:r>
      <w:r w:rsidR="00932414">
        <w:rPr>
          <w:rFonts w:eastAsia="Calibri"/>
          <w:sz w:val="28"/>
          <w:szCs w:val="28"/>
        </w:rPr>
        <w:t xml:space="preserve">  </w:t>
      </w:r>
      <w:r w:rsidRPr="00DD6227">
        <w:rPr>
          <w:rFonts w:eastAsia="Calibri"/>
          <w:sz w:val="28"/>
          <w:szCs w:val="28"/>
        </w:rPr>
        <w:lastRenderedPageBreak/>
        <w:t xml:space="preserve">реализации сельскохозяйственной продукции </w:t>
      </w:r>
      <w:r>
        <w:rPr>
          <w:rFonts w:eastAsia="Calibri"/>
          <w:sz w:val="28"/>
          <w:szCs w:val="28"/>
        </w:rPr>
        <w:t>и (</w:t>
      </w:r>
      <w:r w:rsidRPr="00DD6227">
        <w:rPr>
          <w:rFonts w:eastAsia="Calibri"/>
          <w:sz w:val="28"/>
          <w:szCs w:val="28"/>
        </w:rPr>
        <w:t>и</w:t>
      </w:r>
      <w:r>
        <w:rPr>
          <w:rFonts w:eastAsia="Calibri"/>
          <w:sz w:val="28"/>
          <w:szCs w:val="28"/>
        </w:rPr>
        <w:t>ли)</w:t>
      </w:r>
      <w:r w:rsidRPr="00DD6227">
        <w:rPr>
          <w:rFonts w:eastAsia="Calibri"/>
          <w:sz w:val="28"/>
          <w:szCs w:val="28"/>
        </w:rPr>
        <w:t xml:space="preserve"> мобильных торговых объектов</w:t>
      </w:r>
      <w:r>
        <w:rPr>
          <w:rFonts w:eastAsia="Calibri"/>
          <w:sz w:val="28"/>
          <w:szCs w:val="28"/>
        </w:rPr>
        <w:t xml:space="preserve"> в неделимый фонд этого сельскохозяйственного потребительского кооператива, – в срок не позднее 15 календарных дней со дня регистрации устава (изменений в устав) сельскохозяйственного потребительского кооператива в Федеральной налоговой службе».</w:t>
      </w:r>
    </w:p>
    <w:p w:rsidR="00613D7F" w:rsidRDefault="00613D7F" w:rsidP="00613D7F">
      <w:pPr>
        <w:autoSpaceDE w:val="0"/>
        <w:autoSpaceDN w:val="0"/>
        <w:adjustRightInd w:val="0"/>
        <w:spacing w:line="460" w:lineRule="exact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4.3. Подпункт 4.1.8–1.6 подпункта 4.1.8–1 исключить.</w:t>
      </w:r>
    </w:p>
    <w:p w:rsidR="00613D7F" w:rsidRPr="00E27D9F" w:rsidRDefault="00613D7F" w:rsidP="00613D7F">
      <w:pPr>
        <w:autoSpaceDE w:val="0"/>
        <w:autoSpaceDN w:val="0"/>
        <w:adjustRightInd w:val="0"/>
        <w:spacing w:line="460" w:lineRule="exact"/>
        <w:ind w:firstLine="709"/>
        <w:jc w:val="both"/>
        <w:rPr>
          <w:rFonts w:eastAsia="Calibri"/>
          <w:sz w:val="28"/>
          <w:szCs w:val="28"/>
        </w:rPr>
      </w:pPr>
      <w:r w:rsidRPr="00E27D9F">
        <w:rPr>
          <w:rFonts w:eastAsia="Calibri"/>
          <w:sz w:val="28"/>
          <w:szCs w:val="28"/>
        </w:rPr>
        <w:t>5. Пункт 6.4 раздела 6 «Порядок предоставления субсидий» дополнить абзацем следующего содержания:</w:t>
      </w:r>
    </w:p>
    <w:p w:rsidR="00613D7F" w:rsidRPr="00E27D9F" w:rsidRDefault="00613D7F" w:rsidP="00613D7F">
      <w:pPr>
        <w:autoSpaceDE w:val="0"/>
        <w:autoSpaceDN w:val="0"/>
        <w:adjustRightInd w:val="0"/>
        <w:spacing w:line="460" w:lineRule="exact"/>
        <w:ind w:firstLine="709"/>
        <w:jc w:val="both"/>
        <w:rPr>
          <w:rFonts w:eastAsia="Calibri"/>
          <w:sz w:val="28"/>
          <w:szCs w:val="28"/>
        </w:rPr>
      </w:pPr>
      <w:r w:rsidRPr="00E27D9F">
        <w:rPr>
          <w:rFonts w:eastAsia="Calibri"/>
          <w:sz w:val="28"/>
          <w:szCs w:val="28"/>
        </w:rPr>
        <w:t>«Показателем, необходимым для достижения кооперативом результата предоставления субсидии, является объем затрат кооператива – сумма денежных средств, уплаченных кооперативом, связанных:</w:t>
      </w:r>
    </w:p>
    <w:p w:rsidR="00613D7F" w:rsidRPr="005278C8" w:rsidRDefault="00613D7F" w:rsidP="00613D7F">
      <w:pPr>
        <w:autoSpaceDE w:val="0"/>
        <w:autoSpaceDN w:val="0"/>
        <w:adjustRightInd w:val="0"/>
        <w:spacing w:line="460" w:lineRule="exact"/>
        <w:ind w:firstLine="709"/>
        <w:jc w:val="both"/>
        <w:rPr>
          <w:rFonts w:eastAsia="Calibri"/>
          <w:sz w:val="28"/>
          <w:szCs w:val="28"/>
        </w:rPr>
      </w:pPr>
      <w:proofErr w:type="gramStart"/>
      <w:r w:rsidRPr="005278C8">
        <w:rPr>
          <w:rFonts w:eastAsia="Calibri"/>
          <w:sz w:val="28"/>
          <w:szCs w:val="28"/>
        </w:rPr>
        <w:t>с</w:t>
      </w:r>
      <w:proofErr w:type="gramEnd"/>
      <w:r w:rsidRPr="005278C8">
        <w:rPr>
          <w:rFonts w:eastAsia="Calibri"/>
          <w:sz w:val="28"/>
          <w:szCs w:val="28"/>
        </w:rPr>
        <w:t xml:space="preserve"> приобретением имущества по перечню, утвержденному Министерством сельского хозяйства Российской Федерации в целях последующей передачи (реализации) приобретенного имущества в собственность членам (кроме ассоциированных членов) данного сельскохозяйственного потребительского кооператива;</w:t>
      </w:r>
    </w:p>
    <w:p w:rsidR="00613D7F" w:rsidRPr="005278C8" w:rsidRDefault="00613D7F" w:rsidP="00613D7F">
      <w:pPr>
        <w:autoSpaceDE w:val="0"/>
        <w:autoSpaceDN w:val="0"/>
        <w:adjustRightInd w:val="0"/>
        <w:spacing w:line="460" w:lineRule="exact"/>
        <w:ind w:firstLine="709"/>
        <w:jc w:val="both"/>
        <w:rPr>
          <w:rFonts w:eastAsia="Calibri"/>
          <w:sz w:val="28"/>
          <w:szCs w:val="28"/>
        </w:rPr>
      </w:pPr>
      <w:proofErr w:type="gramStart"/>
      <w:r w:rsidRPr="005278C8">
        <w:rPr>
          <w:rFonts w:eastAsia="Calibri"/>
          <w:sz w:val="28"/>
          <w:szCs w:val="28"/>
        </w:rPr>
        <w:t>с</w:t>
      </w:r>
      <w:proofErr w:type="gramEnd"/>
      <w:r w:rsidRPr="005278C8">
        <w:rPr>
          <w:rFonts w:eastAsia="Calibri"/>
          <w:sz w:val="28"/>
          <w:szCs w:val="28"/>
        </w:rPr>
        <w:t xml:space="preserve"> приобретением и последующим внесением в неделимый фонд сельскохозяйственной техники, специализированного автотранспорта, оборудования для организации хранения, переработки, упаковки, </w:t>
      </w:r>
      <w:r w:rsidR="00932414">
        <w:rPr>
          <w:rFonts w:eastAsia="Calibri"/>
          <w:sz w:val="28"/>
          <w:szCs w:val="28"/>
        </w:rPr>
        <w:t xml:space="preserve"> </w:t>
      </w:r>
      <w:r w:rsidRPr="005278C8">
        <w:rPr>
          <w:rFonts w:eastAsia="Calibri"/>
          <w:sz w:val="28"/>
          <w:szCs w:val="28"/>
        </w:rPr>
        <w:t xml:space="preserve">маркировки, транспортировки и реализации сельскохозяйственной </w:t>
      </w:r>
      <w:r w:rsidR="00932414">
        <w:rPr>
          <w:rFonts w:eastAsia="Calibri"/>
          <w:sz w:val="28"/>
          <w:szCs w:val="28"/>
        </w:rPr>
        <w:t xml:space="preserve"> </w:t>
      </w:r>
      <w:r w:rsidRPr="005278C8">
        <w:rPr>
          <w:rFonts w:eastAsia="Calibri"/>
          <w:sz w:val="28"/>
          <w:szCs w:val="28"/>
        </w:rPr>
        <w:t>продукции и мобильных торговых объектов по перечню, утвержденному министерством, для оказания услуг членам сельскохозяйственного потребительского кооператива;</w:t>
      </w:r>
    </w:p>
    <w:p w:rsidR="00613D7F" w:rsidRPr="00F82377" w:rsidRDefault="00613D7F" w:rsidP="00613D7F">
      <w:pPr>
        <w:autoSpaceDE w:val="0"/>
        <w:autoSpaceDN w:val="0"/>
        <w:adjustRightInd w:val="0"/>
        <w:spacing w:line="460" w:lineRule="exact"/>
        <w:ind w:firstLine="709"/>
        <w:jc w:val="both"/>
        <w:rPr>
          <w:rFonts w:eastAsia="Calibri"/>
          <w:sz w:val="28"/>
          <w:szCs w:val="28"/>
          <w:highlight w:val="yellow"/>
        </w:rPr>
      </w:pPr>
      <w:proofErr w:type="gramStart"/>
      <w:r w:rsidRPr="005278C8">
        <w:rPr>
          <w:rFonts w:eastAsia="Calibri"/>
          <w:sz w:val="28"/>
          <w:szCs w:val="28"/>
        </w:rPr>
        <w:t>с</w:t>
      </w:r>
      <w:proofErr w:type="gramEnd"/>
      <w:r w:rsidRPr="005278C8">
        <w:rPr>
          <w:rFonts w:eastAsia="Calibri"/>
          <w:sz w:val="28"/>
          <w:szCs w:val="28"/>
        </w:rPr>
        <w:t xml:space="preserve"> приобретением крупного рогатого скота в целях замены крупного рогатого скота, больного или инфицированного лейкозом, принадлежащего членам (кроме ассоциированных членов) данного сельскохозяйственного потребительского кооператива на праве собственности;</w:t>
      </w:r>
    </w:p>
    <w:p w:rsidR="00613D7F" w:rsidRPr="00F82377" w:rsidRDefault="00613D7F" w:rsidP="00613D7F">
      <w:pPr>
        <w:autoSpaceDE w:val="0"/>
        <w:autoSpaceDN w:val="0"/>
        <w:adjustRightInd w:val="0"/>
        <w:spacing w:line="460" w:lineRule="exact"/>
        <w:ind w:firstLine="709"/>
        <w:jc w:val="both"/>
        <w:rPr>
          <w:rFonts w:eastAsia="Calibri"/>
          <w:sz w:val="28"/>
          <w:szCs w:val="28"/>
          <w:highlight w:val="yellow"/>
        </w:rPr>
      </w:pPr>
      <w:proofErr w:type="gramStart"/>
      <w:r w:rsidRPr="005278C8">
        <w:rPr>
          <w:sz w:val="28"/>
          <w:szCs w:val="28"/>
        </w:rPr>
        <w:t>с</w:t>
      </w:r>
      <w:proofErr w:type="gramEnd"/>
      <w:r w:rsidRPr="005278C8">
        <w:rPr>
          <w:sz w:val="28"/>
          <w:szCs w:val="28"/>
        </w:rPr>
        <w:t xml:space="preserve"> закупкой сельскохозяйственной продукции у членов сельскохозяйственного потребительского кооператива (кроме ассоциированных членов).</w:t>
      </w:r>
      <w:r w:rsidRPr="00F82377">
        <w:rPr>
          <w:sz w:val="28"/>
          <w:szCs w:val="28"/>
          <w:highlight w:val="yellow"/>
        </w:rPr>
        <w:t xml:space="preserve"> </w:t>
      </w:r>
    </w:p>
    <w:p w:rsidR="00613D7F" w:rsidRPr="00F82377" w:rsidRDefault="00613D7F" w:rsidP="00613D7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highlight w:val="yellow"/>
        </w:rPr>
      </w:pPr>
      <w:r w:rsidRPr="005278C8">
        <w:rPr>
          <w:rFonts w:eastAsia="Calibri"/>
          <w:sz w:val="28"/>
          <w:szCs w:val="28"/>
        </w:rPr>
        <w:lastRenderedPageBreak/>
        <w:t>Показатель – объем затрат кооператива – сумма денежных средств, уплаченных кооперативом, устанавливается в соглашении о предоставлении субсидии».</w:t>
      </w:r>
    </w:p>
    <w:p w:rsidR="00613D7F" w:rsidRPr="005278C8" w:rsidRDefault="00613D7F" w:rsidP="00613D7F">
      <w:pPr>
        <w:tabs>
          <w:tab w:val="left" w:pos="709"/>
        </w:tabs>
        <w:autoSpaceDE w:val="0"/>
        <w:autoSpaceDN w:val="0"/>
        <w:adjustRightInd w:val="0"/>
        <w:spacing w:line="360" w:lineRule="auto"/>
        <w:jc w:val="both"/>
        <w:rPr>
          <w:rFonts w:eastAsia="Calibri"/>
          <w:sz w:val="28"/>
          <w:szCs w:val="28"/>
        </w:rPr>
      </w:pPr>
      <w:r w:rsidRPr="005278C8">
        <w:rPr>
          <w:rFonts w:eastAsia="Calibri"/>
          <w:sz w:val="28"/>
          <w:szCs w:val="28"/>
        </w:rPr>
        <w:tab/>
        <w:t>6. Абзац второй раздела 6–1 «Требования к отчетности о достижении кооперативом результата предоставления субсидии» изложить в следующей редакции:</w:t>
      </w:r>
    </w:p>
    <w:p w:rsidR="00613D7F" w:rsidRDefault="00613D7F" w:rsidP="00613D7F">
      <w:pPr>
        <w:tabs>
          <w:tab w:val="left" w:pos="709"/>
        </w:tabs>
        <w:autoSpaceDE w:val="0"/>
        <w:autoSpaceDN w:val="0"/>
        <w:adjustRightInd w:val="0"/>
        <w:spacing w:line="360" w:lineRule="auto"/>
        <w:jc w:val="both"/>
        <w:rPr>
          <w:rFonts w:eastAsia="Calibri"/>
          <w:sz w:val="28"/>
          <w:szCs w:val="28"/>
        </w:rPr>
      </w:pPr>
      <w:r w:rsidRPr="005278C8">
        <w:rPr>
          <w:rFonts w:eastAsia="Calibri"/>
          <w:sz w:val="28"/>
          <w:szCs w:val="28"/>
        </w:rPr>
        <w:tab/>
        <w:t>«отч</w:t>
      </w:r>
      <w:r>
        <w:rPr>
          <w:rFonts w:eastAsia="Calibri"/>
          <w:sz w:val="28"/>
          <w:szCs w:val="28"/>
        </w:rPr>
        <w:t xml:space="preserve">ет о достижении кооперативом результата предоставления субсидии из областного бюджета (в том числе за счет средств федерального бюджета) и показателя, необходимого для достижения результата предоставления субсидии, по форме, предусмотренной типовой формой соглашения о предоставлении субсидии, установленной Министерством финансов Российской Федерации, а в случае предоставления субсидии за </w:t>
      </w:r>
      <w:r w:rsidR="00932414">
        <w:rPr>
          <w:rFonts w:eastAsia="Calibri"/>
          <w:sz w:val="28"/>
          <w:szCs w:val="28"/>
        </w:rPr>
        <w:t xml:space="preserve">   </w:t>
      </w:r>
      <w:r>
        <w:rPr>
          <w:rFonts w:eastAsia="Calibri"/>
          <w:sz w:val="28"/>
          <w:szCs w:val="28"/>
        </w:rPr>
        <w:t>счет средств областного бюджета по форме, предусмотренной типовой формой соглашения о предоставлении субсидии, установленной министерством финансов Кировской области, в срок до 10 января года, следующего за отчетным;».</w:t>
      </w:r>
    </w:p>
    <w:p w:rsidR="00613D7F" w:rsidRDefault="00613D7F" w:rsidP="00613D7F">
      <w:pPr>
        <w:pStyle w:val="ConsPlusTitle"/>
        <w:tabs>
          <w:tab w:val="left" w:pos="0"/>
        </w:tabs>
        <w:spacing w:line="360" w:lineRule="auto"/>
        <w:ind w:firstLine="709"/>
        <w:jc w:val="both"/>
        <w:outlineLvl w:val="1"/>
        <w:rPr>
          <w:b w:val="0"/>
        </w:rPr>
      </w:pPr>
      <w:r w:rsidRPr="00016C97">
        <w:rPr>
          <w:rFonts w:eastAsia="Calibri"/>
          <w:b w:val="0"/>
        </w:rPr>
        <w:t>7.</w:t>
      </w:r>
      <w:r>
        <w:rPr>
          <w:rFonts w:eastAsia="Calibri"/>
        </w:rPr>
        <w:t xml:space="preserve"> </w:t>
      </w:r>
      <w:r w:rsidRPr="006521D2">
        <w:rPr>
          <w:rFonts w:eastAsia="Calibri"/>
          <w:b w:val="0"/>
        </w:rPr>
        <w:t>Пункт 7.4 раздела 7 «</w:t>
      </w:r>
      <w:r w:rsidRPr="006521D2">
        <w:rPr>
          <w:b w:val="0"/>
        </w:rPr>
        <w:t>Контроль за соблюдением условий, целей и порядка предоставления субсидий и порядок возврата субсидий в областной бюджет» изложить в следующей редакции:</w:t>
      </w:r>
    </w:p>
    <w:p w:rsidR="00613D7F" w:rsidRPr="00FB21AD" w:rsidRDefault="00613D7F" w:rsidP="00613D7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cyan"/>
        </w:rPr>
      </w:pPr>
      <w:r w:rsidRPr="006521D2">
        <w:rPr>
          <w:rFonts w:ascii="Times New Roman" w:hAnsi="Times New Roman" w:cs="Times New Roman"/>
          <w:sz w:val="28"/>
          <w:szCs w:val="28"/>
        </w:rPr>
        <w:t xml:space="preserve">«7.4. В случае </w:t>
      </w:r>
      <w:proofErr w:type="spellStart"/>
      <w:r w:rsidRPr="006521D2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Pr="006521D2">
        <w:rPr>
          <w:rFonts w:ascii="Times New Roman" w:hAnsi="Times New Roman" w:cs="Times New Roman"/>
          <w:sz w:val="28"/>
          <w:szCs w:val="28"/>
        </w:rPr>
        <w:t xml:space="preserve"> значений результатов предоставления субсидии, установленных соглашением о предоставлении субсидии, возврат кооперативом средств в областной бюджет осуществляется в следующем порядке:</w:t>
      </w:r>
    </w:p>
    <w:p w:rsidR="00613D7F" w:rsidRPr="006521D2" w:rsidRDefault="00613D7F" w:rsidP="00613D7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21D2">
        <w:rPr>
          <w:rFonts w:ascii="Times New Roman" w:hAnsi="Times New Roman" w:cs="Times New Roman"/>
          <w:sz w:val="28"/>
          <w:szCs w:val="28"/>
        </w:rPr>
        <w:t>7.4.1. Средства подлежат возврату в областной бюджет в случае, если кооперативом по состоянию на 31 декабря отчетного финансового года не достигнуты значения результатов предоставления субсидий, предусмотренных соглашением о предоставлении субсидии.</w:t>
      </w:r>
    </w:p>
    <w:p w:rsidR="00613D7F" w:rsidRPr="008C7807" w:rsidRDefault="00613D7F" w:rsidP="00613D7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807">
        <w:rPr>
          <w:rFonts w:ascii="Times New Roman" w:hAnsi="Times New Roman" w:cs="Times New Roman"/>
          <w:sz w:val="28"/>
          <w:szCs w:val="28"/>
        </w:rPr>
        <w:t xml:space="preserve">7.4.2. Объем средств, подлежащих возврату в текущем финансовом </w:t>
      </w:r>
      <w:r w:rsidR="00932414">
        <w:rPr>
          <w:rFonts w:ascii="Times New Roman" w:hAnsi="Times New Roman" w:cs="Times New Roman"/>
          <w:sz w:val="28"/>
          <w:szCs w:val="28"/>
        </w:rPr>
        <w:t xml:space="preserve">  </w:t>
      </w:r>
      <w:r w:rsidRPr="008C7807">
        <w:rPr>
          <w:rFonts w:ascii="Times New Roman" w:hAnsi="Times New Roman" w:cs="Times New Roman"/>
          <w:sz w:val="28"/>
          <w:szCs w:val="28"/>
        </w:rPr>
        <w:t>году в областной бюджет, рассчитывается по следующей формуле:</w:t>
      </w:r>
    </w:p>
    <w:p w:rsidR="00613D7F" w:rsidRDefault="00613D7F" w:rsidP="00613D7F">
      <w:pPr>
        <w:autoSpaceDE w:val="0"/>
        <w:autoSpaceDN w:val="0"/>
        <w:adjustRightInd w:val="0"/>
        <w:spacing w:line="360" w:lineRule="auto"/>
        <w:ind w:firstLine="709"/>
        <w:jc w:val="center"/>
        <w:rPr>
          <w:sz w:val="28"/>
          <w:szCs w:val="28"/>
        </w:rPr>
      </w:pPr>
      <w:proofErr w:type="spellStart"/>
      <w:r w:rsidRPr="0037398E">
        <w:rPr>
          <w:rFonts w:eastAsia="Calibri"/>
          <w:sz w:val="28"/>
          <w:szCs w:val="28"/>
        </w:rPr>
        <w:lastRenderedPageBreak/>
        <w:t>V</w:t>
      </w:r>
      <w:r w:rsidRPr="0037398E">
        <w:rPr>
          <w:rFonts w:eastAsia="Calibri"/>
          <w:sz w:val="28"/>
          <w:szCs w:val="28"/>
          <w:vertAlign w:val="subscript"/>
        </w:rPr>
        <w:t>возврата</w:t>
      </w:r>
      <w:proofErr w:type="spellEnd"/>
      <w:r w:rsidRPr="0037398E">
        <w:rPr>
          <w:rFonts w:eastAsia="Calibri"/>
          <w:sz w:val="28"/>
          <w:szCs w:val="28"/>
        </w:rPr>
        <w:t xml:space="preserve"> = (</w:t>
      </w:r>
      <w:proofErr w:type="spellStart"/>
      <w:r w:rsidRPr="0037398E">
        <w:rPr>
          <w:rFonts w:eastAsia="Calibri"/>
          <w:sz w:val="28"/>
          <w:szCs w:val="28"/>
        </w:rPr>
        <w:t>V</w:t>
      </w:r>
      <w:r w:rsidRPr="0037398E">
        <w:rPr>
          <w:rFonts w:eastAsia="Calibri"/>
          <w:sz w:val="28"/>
          <w:szCs w:val="28"/>
          <w:vertAlign w:val="subscript"/>
        </w:rPr>
        <w:t>субсидии</w:t>
      </w:r>
      <w:proofErr w:type="spellEnd"/>
      <w:r w:rsidRPr="0037398E">
        <w:rPr>
          <w:rFonts w:eastAsia="Calibri"/>
          <w:sz w:val="28"/>
          <w:szCs w:val="28"/>
        </w:rPr>
        <w:t xml:space="preserve"> x (</w:t>
      </w:r>
      <w:proofErr w:type="gramStart"/>
      <w:r w:rsidRPr="0037398E">
        <w:rPr>
          <w:rFonts w:eastAsia="Calibri"/>
          <w:sz w:val="28"/>
          <w:szCs w:val="28"/>
        </w:rPr>
        <w:t>Ʃ(</w:t>
      </w:r>
      <w:proofErr w:type="gramEnd"/>
      <w:r w:rsidRPr="0037398E">
        <w:rPr>
          <w:rFonts w:eastAsia="Calibri"/>
          <w:sz w:val="28"/>
          <w:szCs w:val="28"/>
        </w:rPr>
        <w:t>1-</w:t>
      </w:r>
      <w:r w:rsidRPr="0037398E">
        <w:rPr>
          <w:rFonts w:eastAsia="Calibri"/>
          <w:sz w:val="28"/>
          <w:szCs w:val="28"/>
          <w:lang w:val="en-US"/>
        </w:rPr>
        <w:t>P</w:t>
      </w:r>
      <w:r w:rsidRPr="0037398E">
        <w:rPr>
          <w:rFonts w:eastAsia="Calibri"/>
          <w:sz w:val="28"/>
          <w:szCs w:val="28"/>
          <w:vertAlign w:val="subscript"/>
          <w:lang w:val="en-US"/>
        </w:rPr>
        <w:t>i</w:t>
      </w:r>
      <w:r w:rsidRPr="0037398E">
        <w:rPr>
          <w:rFonts w:eastAsia="Calibri"/>
          <w:sz w:val="28"/>
          <w:szCs w:val="28"/>
          <w:vertAlign w:val="superscript"/>
        </w:rPr>
        <w:t xml:space="preserve">ф </w:t>
      </w:r>
      <w:r w:rsidRPr="0037398E">
        <w:rPr>
          <w:rFonts w:eastAsia="Calibri"/>
          <w:sz w:val="28"/>
          <w:szCs w:val="28"/>
        </w:rPr>
        <w:t>/</w:t>
      </w:r>
      <w:r>
        <w:rPr>
          <w:rFonts w:eastAsia="Calibri"/>
          <w:sz w:val="28"/>
          <w:szCs w:val="28"/>
        </w:rPr>
        <w:t xml:space="preserve"> </w:t>
      </w:r>
      <w:r w:rsidRPr="0037398E">
        <w:rPr>
          <w:rFonts w:eastAsia="Calibri"/>
          <w:sz w:val="28"/>
          <w:szCs w:val="28"/>
          <w:lang w:val="en-US"/>
        </w:rPr>
        <w:t>P</w:t>
      </w:r>
      <w:r w:rsidRPr="0037398E">
        <w:rPr>
          <w:rFonts w:eastAsia="Calibri"/>
          <w:sz w:val="28"/>
          <w:szCs w:val="28"/>
          <w:vertAlign w:val="subscript"/>
          <w:lang w:val="en-US"/>
        </w:rPr>
        <w:t>i</w:t>
      </w:r>
      <w:r w:rsidRPr="0037398E">
        <w:rPr>
          <w:rFonts w:eastAsia="Calibri"/>
          <w:sz w:val="28"/>
          <w:szCs w:val="28"/>
          <w:vertAlign w:val="superscript"/>
        </w:rPr>
        <w:t>п</w:t>
      </w:r>
      <w:r w:rsidRPr="0037398E">
        <w:rPr>
          <w:rFonts w:eastAsia="Calibri"/>
          <w:sz w:val="28"/>
          <w:szCs w:val="28"/>
        </w:rPr>
        <w:t>)</w:t>
      </w:r>
      <w:r>
        <w:rPr>
          <w:rFonts w:eastAsia="Calibri"/>
          <w:sz w:val="28"/>
          <w:szCs w:val="28"/>
        </w:rPr>
        <w:t xml:space="preserve"> </w:t>
      </w:r>
      <w:r w:rsidRPr="0037398E">
        <w:rPr>
          <w:rFonts w:eastAsia="Calibri"/>
          <w:sz w:val="28"/>
          <w:szCs w:val="28"/>
        </w:rPr>
        <w:t xml:space="preserve">/ n) x 0,1, </w:t>
      </w:r>
      <w:r w:rsidRPr="0037398E">
        <w:rPr>
          <w:sz w:val="28"/>
          <w:szCs w:val="28"/>
        </w:rPr>
        <w:t>где:</w:t>
      </w:r>
    </w:p>
    <w:p w:rsidR="00613D7F" w:rsidRPr="0037398E" w:rsidRDefault="00613D7F" w:rsidP="00613D7F">
      <w:pPr>
        <w:autoSpaceDE w:val="0"/>
        <w:autoSpaceDN w:val="0"/>
        <w:adjustRightInd w:val="0"/>
        <w:spacing w:line="360" w:lineRule="auto"/>
        <w:ind w:firstLine="709"/>
        <w:jc w:val="center"/>
        <w:rPr>
          <w:sz w:val="28"/>
          <w:szCs w:val="28"/>
        </w:rPr>
      </w:pPr>
    </w:p>
    <w:p w:rsidR="00613D7F" w:rsidRPr="008C7807" w:rsidRDefault="00613D7F" w:rsidP="00613D7F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8C7807">
        <w:rPr>
          <w:sz w:val="28"/>
          <w:szCs w:val="28"/>
        </w:rPr>
        <w:tab/>
      </w:r>
      <w:proofErr w:type="spellStart"/>
      <w:r w:rsidRPr="008C7807">
        <w:rPr>
          <w:rFonts w:eastAsia="Calibri"/>
          <w:sz w:val="28"/>
          <w:szCs w:val="28"/>
        </w:rPr>
        <w:t>V</w:t>
      </w:r>
      <w:r w:rsidRPr="008C7807">
        <w:rPr>
          <w:rFonts w:eastAsia="Calibri"/>
          <w:sz w:val="28"/>
          <w:szCs w:val="28"/>
          <w:vertAlign w:val="subscript"/>
        </w:rPr>
        <w:t>возврата</w:t>
      </w:r>
      <w:proofErr w:type="spellEnd"/>
      <w:r w:rsidRPr="008C7807">
        <w:rPr>
          <w:rFonts w:eastAsia="Calibri"/>
          <w:sz w:val="28"/>
          <w:szCs w:val="28"/>
          <w:vertAlign w:val="subscript"/>
        </w:rPr>
        <w:t xml:space="preserve"> </w:t>
      </w:r>
      <w:r w:rsidRPr="008C7807">
        <w:rPr>
          <w:sz w:val="28"/>
          <w:szCs w:val="28"/>
        </w:rPr>
        <w:t>–</w:t>
      </w:r>
      <w:r w:rsidRPr="008C7807">
        <w:rPr>
          <w:rFonts w:eastAsia="Calibri"/>
          <w:sz w:val="28"/>
          <w:szCs w:val="28"/>
          <w:vertAlign w:val="subscript"/>
        </w:rPr>
        <w:t xml:space="preserve"> </w:t>
      </w:r>
      <w:r w:rsidRPr="008C7807">
        <w:rPr>
          <w:sz w:val="28"/>
          <w:szCs w:val="28"/>
        </w:rPr>
        <w:t>объем средств, подлежащих возврату в областной бюджет (рублей);</w:t>
      </w:r>
    </w:p>
    <w:p w:rsidR="00613D7F" w:rsidRPr="008C7807" w:rsidRDefault="00613D7F" w:rsidP="00613D7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8C7807">
        <w:rPr>
          <w:rFonts w:eastAsia="Calibri"/>
          <w:sz w:val="28"/>
          <w:szCs w:val="28"/>
        </w:rPr>
        <w:t>V</w:t>
      </w:r>
      <w:r w:rsidRPr="008C7807">
        <w:rPr>
          <w:rFonts w:eastAsia="Calibri"/>
          <w:sz w:val="28"/>
          <w:szCs w:val="28"/>
          <w:vertAlign w:val="subscript"/>
        </w:rPr>
        <w:t>субсидии</w:t>
      </w:r>
      <w:proofErr w:type="spellEnd"/>
      <w:r w:rsidRPr="008C7807">
        <w:rPr>
          <w:rFonts w:eastAsia="Calibri"/>
          <w:sz w:val="28"/>
          <w:szCs w:val="28"/>
        </w:rPr>
        <w:t xml:space="preserve"> </w:t>
      </w:r>
      <w:r w:rsidRPr="008C7807">
        <w:rPr>
          <w:sz w:val="28"/>
          <w:szCs w:val="28"/>
        </w:rPr>
        <w:t>–</w:t>
      </w:r>
      <w:r w:rsidRPr="008C7807">
        <w:rPr>
          <w:rFonts w:eastAsia="Calibri"/>
          <w:sz w:val="28"/>
          <w:szCs w:val="28"/>
        </w:rPr>
        <w:t xml:space="preserve"> </w:t>
      </w:r>
      <w:r w:rsidRPr="008C7807">
        <w:rPr>
          <w:sz w:val="28"/>
          <w:szCs w:val="28"/>
        </w:rPr>
        <w:t xml:space="preserve">размер субсидии, предоставленной получателю субсидии (рублей); </w:t>
      </w:r>
    </w:p>
    <w:p w:rsidR="00613D7F" w:rsidRPr="008C7807" w:rsidRDefault="00613D7F" w:rsidP="00613D7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8C7807">
        <w:rPr>
          <w:rFonts w:eastAsia="Calibri"/>
          <w:sz w:val="28"/>
          <w:szCs w:val="28"/>
          <w:lang w:val="en-US"/>
        </w:rPr>
        <w:t>P</w:t>
      </w:r>
      <w:r w:rsidRPr="008C7807">
        <w:rPr>
          <w:rFonts w:eastAsia="Calibri"/>
          <w:sz w:val="28"/>
          <w:szCs w:val="28"/>
          <w:vertAlign w:val="subscript"/>
          <w:lang w:val="en-US"/>
        </w:rPr>
        <w:t>i</w:t>
      </w:r>
      <w:r w:rsidRPr="008C7807">
        <w:rPr>
          <w:rFonts w:eastAsia="Calibri"/>
          <w:sz w:val="28"/>
          <w:szCs w:val="28"/>
          <w:vertAlign w:val="superscript"/>
        </w:rPr>
        <w:t>ф</w:t>
      </w:r>
      <w:r w:rsidRPr="008C7807">
        <w:rPr>
          <w:rFonts w:eastAsia="Calibri"/>
          <w:sz w:val="28"/>
          <w:szCs w:val="28"/>
        </w:rPr>
        <w:t xml:space="preserve"> </w:t>
      </w:r>
      <w:r w:rsidRPr="008C7807">
        <w:rPr>
          <w:sz w:val="28"/>
          <w:szCs w:val="28"/>
        </w:rPr>
        <w:t>–</w:t>
      </w:r>
      <w:r w:rsidRPr="008C7807">
        <w:rPr>
          <w:rFonts w:eastAsia="Calibri"/>
          <w:sz w:val="28"/>
          <w:szCs w:val="28"/>
        </w:rPr>
        <w:t xml:space="preserve"> </w:t>
      </w:r>
      <w:r w:rsidRPr="008C7807">
        <w:rPr>
          <w:sz w:val="28"/>
          <w:szCs w:val="28"/>
        </w:rPr>
        <w:t>фактическое значение i-</w:t>
      </w:r>
      <w:proofErr w:type="spellStart"/>
      <w:r w:rsidRPr="008C7807">
        <w:rPr>
          <w:sz w:val="28"/>
          <w:szCs w:val="28"/>
        </w:rPr>
        <w:t>го</w:t>
      </w:r>
      <w:proofErr w:type="spellEnd"/>
      <w:r w:rsidRPr="008C7807">
        <w:rPr>
          <w:sz w:val="28"/>
          <w:szCs w:val="28"/>
        </w:rPr>
        <w:t xml:space="preserve"> результата предоставления субсидии и показателя, необходимого для достижения результата предоставления субсидии</w:t>
      </w:r>
      <w:r w:rsidRPr="008C7807">
        <w:rPr>
          <w:rFonts w:eastAsia="Calibri"/>
          <w:sz w:val="28"/>
          <w:szCs w:val="28"/>
        </w:rPr>
        <w:t>;</w:t>
      </w:r>
    </w:p>
    <w:p w:rsidR="00613D7F" w:rsidRPr="008C7807" w:rsidRDefault="00613D7F" w:rsidP="00613D7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8C7807">
        <w:rPr>
          <w:rFonts w:eastAsia="Calibri"/>
          <w:sz w:val="28"/>
          <w:szCs w:val="28"/>
          <w:lang w:val="en-US"/>
        </w:rPr>
        <w:t>P</w:t>
      </w:r>
      <w:r w:rsidRPr="008C7807">
        <w:rPr>
          <w:rFonts w:eastAsia="Calibri"/>
          <w:sz w:val="28"/>
          <w:szCs w:val="28"/>
          <w:vertAlign w:val="subscript"/>
          <w:lang w:val="en-US"/>
        </w:rPr>
        <w:t>i</w:t>
      </w:r>
      <w:r w:rsidRPr="008C7807">
        <w:rPr>
          <w:rFonts w:eastAsia="Calibri"/>
          <w:sz w:val="28"/>
          <w:szCs w:val="28"/>
          <w:vertAlign w:val="superscript"/>
        </w:rPr>
        <w:t xml:space="preserve">п </w:t>
      </w:r>
      <w:r w:rsidRPr="008C7807">
        <w:rPr>
          <w:sz w:val="28"/>
          <w:szCs w:val="28"/>
        </w:rPr>
        <w:t>– плановое значение i-</w:t>
      </w:r>
      <w:proofErr w:type="spellStart"/>
      <w:r w:rsidRPr="008C7807">
        <w:rPr>
          <w:sz w:val="28"/>
          <w:szCs w:val="28"/>
        </w:rPr>
        <w:t>го</w:t>
      </w:r>
      <w:proofErr w:type="spellEnd"/>
      <w:r w:rsidRPr="008C7807">
        <w:rPr>
          <w:sz w:val="28"/>
          <w:szCs w:val="28"/>
        </w:rPr>
        <w:t xml:space="preserve"> результата предоставления субсидии и показателя, необходимого для достижения результата предоставления субсидии;</w:t>
      </w:r>
    </w:p>
    <w:p w:rsidR="00613D7F" w:rsidRPr="008C7807" w:rsidRDefault="00613D7F" w:rsidP="00613D7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proofErr w:type="gramStart"/>
      <w:r w:rsidRPr="008C7807">
        <w:rPr>
          <w:rFonts w:eastAsia="Calibri"/>
          <w:sz w:val="28"/>
          <w:szCs w:val="28"/>
        </w:rPr>
        <w:t>n</w:t>
      </w:r>
      <w:proofErr w:type="gramEnd"/>
      <w:r w:rsidRPr="008C7807">
        <w:rPr>
          <w:rFonts w:eastAsia="Calibri"/>
          <w:sz w:val="28"/>
          <w:szCs w:val="28"/>
        </w:rPr>
        <w:t xml:space="preserve"> – количество результатов предоставления субсидии и показателя, необходимого для достижения результата</w:t>
      </w:r>
      <w:r w:rsidRPr="008C7807">
        <w:rPr>
          <w:sz w:val="28"/>
          <w:szCs w:val="28"/>
        </w:rPr>
        <w:t>.</w:t>
      </w:r>
    </w:p>
    <w:p w:rsidR="00613D7F" w:rsidRPr="008C7807" w:rsidRDefault="00613D7F" w:rsidP="00613D7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807">
        <w:rPr>
          <w:rFonts w:ascii="Times New Roman" w:hAnsi="Times New Roman" w:cs="Times New Roman"/>
          <w:sz w:val="28"/>
          <w:szCs w:val="28"/>
        </w:rPr>
        <w:t>7.4.3. Министерство:</w:t>
      </w:r>
      <w:bookmarkStart w:id="1" w:name="_GoBack"/>
      <w:bookmarkEnd w:id="1"/>
    </w:p>
    <w:p w:rsidR="00613D7F" w:rsidRPr="008C7807" w:rsidRDefault="00613D7F" w:rsidP="00613D7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807">
        <w:rPr>
          <w:rFonts w:ascii="Times New Roman" w:hAnsi="Times New Roman" w:cs="Times New Roman"/>
          <w:sz w:val="28"/>
          <w:szCs w:val="28"/>
        </w:rPr>
        <w:t xml:space="preserve">7.4.3.1. В срок до 1 апреля текущего финансового года </w:t>
      </w:r>
      <w:proofErr w:type="gramStart"/>
      <w:r w:rsidRPr="008C7807">
        <w:rPr>
          <w:rFonts w:ascii="Times New Roman" w:hAnsi="Times New Roman" w:cs="Times New Roman"/>
          <w:sz w:val="28"/>
          <w:szCs w:val="28"/>
        </w:rPr>
        <w:t>направляет  кооперативу</w:t>
      </w:r>
      <w:proofErr w:type="gramEnd"/>
      <w:r w:rsidRPr="008C7807">
        <w:rPr>
          <w:rFonts w:ascii="Times New Roman" w:hAnsi="Times New Roman" w:cs="Times New Roman"/>
          <w:sz w:val="28"/>
          <w:szCs w:val="28"/>
        </w:rPr>
        <w:t xml:space="preserve"> согласованное с министерством финансов Кировской области требование о возврате средств в областной бюджет в срок до 1 мая текущего финансового года.</w:t>
      </w:r>
    </w:p>
    <w:p w:rsidR="00613D7F" w:rsidRPr="008C7807" w:rsidRDefault="00613D7F" w:rsidP="00613D7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807">
        <w:rPr>
          <w:rFonts w:ascii="Times New Roman" w:hAnsi="Times New Roman" w:cs="Times New Roman"/>
          <w:sz w:val="28"/>
          <w:szCs w:val="28"/>
        </w:rPr>
        <w:t>7.4.3.2. В срок до 10 мая текущего финансового года представляет в министерство финансов Кировской области информацию о возврате (невозврате) средств в областной бюджет.</w:t>
      </w:r>
    </w:p>
    <w:p w:rsidR="00613D7F" w:rsidRPr="008C7807" w:rsidRDefault="00613D7F" w:rsidP="00613D7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807">
        <w:rPr>
          <w:rFonts w:ascii="Times New Roman" w:hAnsi="Times New Roman" w:cs="Times New Roman"/>
          <w:sz w:val="28"/>
          <w:szCs w:val="28"/>
        </w:rPr>
        <w:t>7.4.4. В случае невозврата кооперативом средств в областной бюджет министерство финансов Кировской области в текущем финансовом году приостанавливает предоставление субсидии из областного бюджета кооперативу до выполнения им требования о возврате средств в областной бюджет».</w:t>
      </w:r>
    </w:p>
    <w:p w:rsidR="00613D7F" w:rsidRPr="008C7807" w:rsidRDefault="00613D7F" w:rsidP="00613D7F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13D7F" w:rsidRDefault="00613D7F" w:rsidP="00613D7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8C7807">
        <w:rPr>
          <w:sz w:val="28"/>
          <w:szCs w:val="28"/>
        </w:rPr>
        <w:t>____________</w:t>
      </w:r>
    </w:p>
    <w:p w:rsidR="002378A8" w:rsidRDefault="002378A8"/>
    <w:sectPr w:rsidR="002378A8" w:rsidSect="00E325B8">
      <w:headerReference w:type="even" r:id="rId13"/>
      <w:headerReference w:type="default" r:id="rId14"/>
      <w:headerReference w:type="first" r:id="rId15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36D8" w:rsidRDefault="00FD36D8" w:rsidP="00613D7F">
      <w:r>
        <w:separator/>
      </w:r>
    </w:p>
  </w:endnote>
  <w:endnote w:type="continuationSeparator" w:id="0">
    <w:p w:rsidR="00FD36D8" w:rsidRDefault="00FD36D8" w:rsidP="00613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36D8" w:rsidRDefault="00FD36D8" w:rsidP="00613D7F">
      <w:r>
        <w:separator/>
      </w:r>
    </w:p>
  </w:footnote>
  <w:footnote w:type="continuationSeparator" w:id="0">
    <w:p w:rsidR="00FD36D8" w:rsidRDefault="00FD36D8" w:rsidP="00613D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84208634"/>
      <w:docPartObj>
        <w:docPartGallery w:val="Page Numbers (Top of Page)"/>
        <w:docPartUnique/>
      </w:docPartObj>
    </w:sdtPr>
    <w:sdtContent>
      <w:p w:rsidR="00CC4EE3" w:rsidRDefault="00CC4EE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10</w:t>
        </w:r>
        <w:r>
          <w:fldChar w:fldCharType="end"/>
        </w:r>
      </w:p>
    </w:sdtContent>
  </w:sdt>
  <w:p w:rsidR="00614133" w:rsidRDefault="00614133" w:rsidP="00614133">
    <w:pPr>
      <w:pStyle w:val="a3"/>
      <w:jc w:val="center"/>
    </w:pPr>
  </w:p>
  <w:p w:rsidR="00CC4EE3" w:rsidRDefault="00CC4EE3" w:rsidP="00614133">
    <w:pPr>
      <w:pStyle w:val="a3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23517159"/>
      <w:docPartObj>
        <w:docPartGallery w:val="Page Numbers (Top of Page)"/>
        <w:docPartUnique/>
      </w:docPartObj>
    </w:sdtPr>
    <w:sdtContent>
      <w:p w:rsidR="00CC4EE3" w:rsidRDefault="00CC4EE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11</w:t>
        </w:r>
        <w:r>
          <w:fldChar w:fldCharType="end"/>
        </w:r>
      </w:p>
    </w:sdtContent>
  </w:sdt>
  <w:p w:rsidR="00CC4EE3" w:rsidRDefault="00CC4EE3" w:rsidP="00613D7F">
    <w:pPr>
      <w:pStyle w:val="a3"/>
      <w:jc w:val="center"/>
    </w:pPr>
  </w:p>
  <w:p w:rsidR="00CC4EE3" w:rsidRDefault="00CC4EE3" w:rsidP="00613D7F">
    <w:pPr>
      <w:pStyle w:val="a3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D7F" w:rsidRDefault="00613D7F" w:rsidP="00613D7F">
    <w:pPr>
      <w:pStyle w:val="a3"/>
      <w:jc w:val="center"/>
    </w:pPr>
  </w:p>
  <w:p w:rsidR="00614133" w:rsidRDefault="00614133" w:rsidP="00613D7F">
    <w:pPr>
      <w:pStyle w:val="a3"/>
      <w:jc w:val="center"/>
    </w:pPr>
  </w:p>
  <w:p w:rsidR="00263CDC" w:rsidRDefault="00263CDC" w:rsidP="00613D7F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293B04"/>
    <w:multiLevelType w:val="multilevel"/>
    <w:tmpl w:val="2EFA94CC"/>
    <w:lvl w:ilvl="0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55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6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0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7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D7F"/>
    <w:rsid w:val="002378A8"/>
    <w:rsid w:val="00263CDC"/>
    <w:rsid w:val="004B59B6"/>
    <w:rsid w:val="004D0D16"/>
    <w:rsid w:val="00613D7F"/>
    <w:rsid w:val="00614133"/>
    <w:rsid w:val="00932414"/>
    <w:rsid w:val="00A4048F"/>
    <w:rsid w:val="00AB5915"/>
    <w:rsid w:val="00C36622"/>
    <w:rsid w:val="00CC4EE3"/>
    <w:rsid w:val="00DD68D8"/>
    <w:rsid w:val="00E325B8"/>
    <w:rsid w:val="00F239ED"/>
    <w:rsid w:val="00FD3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CD24FD7-6452-44AC-93F3-2C8994990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D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3D7F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613D7F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3">
    <w:name w:val="header"/>
    <w:basedOn w:val="a"/>
    <w:link w:val="a4"/>
    <w:uiPriority w:val="99"/>
    <w:rsid w:val="00613D7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13D7F"/>
  </w:style>
  <w:style w:type="paragraph" w:styleId="a5">
    <w:name w:val="footer"/>
    <w:basedOn w:val="a"/>
    <w:link w:val="a6"/>
    <w:rsid w:val="00613D7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613D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30DD3C2E1C7359B4305ADAE45FB8147765EB89866F575FCE147920AD6DA9771752021E54F94F10D9863BC9B56W7EFH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D24EFF112DFF2F2868F2775A16BE98ADD8190E48853583A3B5D2B547F02F1179A83FDE20B508880BD233310C1FFBFA284CF5A22CC5EDDB84W17EJ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30DD3C2E1C7359B4305ADAE45FB8147765CBD9866F575FCE147920AD6DA9771752021E54F94F10D9863BC9B56W7EFH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consultantplus://offline/ref=030DD3C2E1C7359B4305ADAE45FB8147765CBD9866F575FCE147920AD6DA9771752021E54F94F10D9863BC9B56W7EF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30DD3C2E1C7359B4305ADAE45FB8147765CBD9866F575FCE147920AD6DA9771752021E54F94F10D9863BC9B56W7EFH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B6A522-4E7E-47EE-AB91-B9290A2ED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11</Pages>
  <Words>2841</Words>
  <Characters>16197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422</dc:creator>
  <cp:keywords/>
  <dc:description/>
  <cp:lastModifiedBy>422</cp:lastModifiedBy>
  <cp:revision>1</cp:revision>
  <dcterms:created xsi:type="dcterms:W3CDTF">2021-02-18T11:31:00Z</dcterms:created>
  <dcterms:modified xsi:type="dcterms:W3CDTF">2021-02-18T12:33:00Z</dcterms:modified>
</cp:coreProperties>
</file>